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601C" w14:textId="62C248E8" w:rsidR="00DE2291" w:rsidRPr="000A6102" w:rsidRDefault="00DE2291" w:rsidP="00DE2291">
      <w:pPr>
        <w:jc w:val="center"/>
        <w:rPr>
          <w:rFonts w:ascii="Times New Roman" w:hAnsi="Times New Roman" w:cs="Times New Roman"/>
          <w:b/>
          <w:bCs/>
          <w:color w:val="00B050"/>
        </w:rPr>
      </w:pPr>
      <w:r w:rsidRPr="000A6102">
        <w:rPr>
          <w:rFonts w:ascii="Times New Roman" w:hAnsi="Times New Roman" w:cs="Times New Roman"/>
          <w:b/>
          <w:bCs/>
          <w:color w:val="00B050"/>
        </w:rPr>
        <w:t>DETALJERT ÅRSPLAN FOR BARNEHAGEÅRET 2022</w:t>
      </w:r>
      <w:r w:rsidR="00DB2750">
        <w:rPr>
          <w:rFonts w:ascii="Times New Roman" w:hAnsi="Times New Roman" w:cs="Times New Roman"/>
          <w:b/>
          <w:bCs/>
          <w:color w:val="00B050"/>
        </w:rPr>
        <w:t>/2023</w:t>
      </w:r>
      <w:r w:rsidRPr="000A6102">
        <w:rPr>
          <w:rFonts w:ascii="Times New Roman" w:hAnsi="Times New Roman" w:cs="Times New Roman"/>
          <w:b/>
          <w:bCs/>
          <w:color w:val="00B050"/>
        </w:rPr>
        <w:t>.</w:t>
      </w:r>
    </w:p>
    <w:p w14:paraId="715FD17C" w14:textId="77777777" w:rsidR="00DE2291" w:rsidRDefault="00DE2291" w:rsidP="00DE2291">
      <w:pPr>
        <w:rPr>
          <w:rFonts w:ascii="Times New Roman" w:hAnsi="Times New Roman" w:cs="Times New Roman"/>
          <w:b/>
          <w:bCs/>
        </w:rPr>
      </w:pPr>
    </w:p>
    <w:p w14:paraId="03F46E8C" w14:textId="77777777" w:rsidR="00DE2291" w:rsidRPr="000A6102" w:rsidRDefault="00DE2291" w:rsidP="00DE2291">
      <w:pPr>
        <w:rPr>
          <w:rFonts w:ascii="Times New Roman" w:hAnsi="Times New Roman" w:cs="Times New Roman"/>
          <w:b/>
          <w:bCs/>
          <w:sz w:val="28"/>
          <w:szCs w:val="28"/>
        </w:rPr>
      </w:pPr>
      <w:r w:rsidRPr="000A6102">
        <w:rPr>
          <w:rFonts w:ascii="Times New Roman" w:hAnsi="Times New Roman" w:cs="Times New Roman"/>
          <w:b/>
          <w:bCs/>
          <w:sz w:val="28"/>
          <w:szCs w:val="28"/>
        </w:rPr>
        <w:t>Tema for barnehageåret.</w:t>
      </w:r>
    </w:p>
    <w:tbl>
      <w:tblPr>
        <w:tblStyle w:val="Tabellrutenett"/>
        <w:tblW w:w="0" w:type="auto"/>
        <w:tblLook w:val="04A0" w:firstRow="1" w:lastRow="0" w:firstColumn="1" w:lastColumn="0" w:noHBand="0" w:noVBand="1"/>
      </w:tblPr>
      <w:tblGrid>
        <w:gridCol w:w="3256"/>
        <w:gridCol w:w="3685"/>
      </w:tblGrid>
      <w:tr w:rsidR="00DE2291" w:rsidRPr="00CE5963" w14:paraId="670F6185" w14:textId="77777777" w:rsidTr="004249E5">
        <w:tc>
          <w:tcPr>
            <w:tcW w:w="3256" w:type="dxa"/>
            <w:shd w:val="clear" w:color="auto" w:fill="92D050"/>
          </w:tcPr>
          <w:p w14:paraId="5341A4EF"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August</w:t>
            </w:r>
          </w:p>
        </w:tc>
        <w:tc>
          <w:tcPr>
            <w:tcW w:w="3685" w:type="dxa"/>
          </w:tcPr>
          <w:p w14:paraId="186147E2"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Tilvenning</w:t>
            </w:r>
          </w:p>
        </w:tc>
      </w:tr>
      <w:tr w:rsidR="00DE2291" w:rsidRPr="00CE5963" w14:paraId="717657DF" w14:textId="77777777" w:rsidTr="004249E5">
        <w:tc>
          <w:tcPr>
            <w:tcW w:w="3256" w:type="dxa"/>
            <w:shd w:val="clear" w:color="auto" w:fill="92D050"/>
          </w:tcPr>
          <w:p w14:paraId="541D22E7"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September- november</w:t>
            </w:r>
          </w:p>
        </w:tc>
        <w:tc>
          <w:tcPr>
            <w:tcW w:w="3685" w:type="dxa"/>
          </w:tcPr>
          <w:p w14:paraId="7CD0CDDB"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 xml:space="preserve">Følelser og vennskap </w:t>
            </w:r>
          </w:p>
        </w:tc>
      </w:tr>
      <w:tr w:rsidR="00DE2291" w:rsidRPr="00CE5963" w14:paraId="5858908B" w14:textId="77777777" w:rsidTr="004249E5">
        <w:tc>
          <w:tcPr>
            <w:tcW w:w="3256" w:type="dxa"/>
            <w:shd w:val="clear" w:color="auto" w:fill="92D050"/>
          </w:tcPr>
          <w:p w14:paraId="6415F607"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Desember</w:t>
            </w:r>
          </w:p>
        </w:tc>
        <w:tc>
          <w:tcPr>
            <w:tcW w:w="3685" w:type="dxa"/>
          </w:tcPr>
          <w:p w14:paraId="398C59AA"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Julehøytid</w:t>
            </w:r>
          </w:p>
        </w:tc>
      </w:tr>
      <w:tr w:rsidR="00DE2291" w:rsidRPr="00CE5963" w14:paraId="547D7529" w14:textId="77777777" w:rsidTr="004249E5">
        <w:tc>
          <w:tcPr>
            <w:tcW w:w="3256" w:type="dxa"/>
            <w:shd w:val="clear" w:color="auto" w:fill="92D050"/>
          </w:tcPr>
          <w:p w14:paraId="58AE10C4"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Januar-</w:t>
            </w:r>
            <w:r>
              <w:rPr>
                <w:rFonts w:ascii="Times New Roman" w:hAnsi="Times New Roman" w:cs="Times New Roman"/>
              </w:rPr>
              <w:t>april</w:t>
            </w:r>
          </w:p>
        </w:tc>
        <w:tc>
          <w:tcPr>
            <w:tcW w:w="3685" w:type="dxa"/>
          </w:tcPr>
          <w:p w14:paraId="28C61B1A"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Kroppen og «Stine Sofie Stiftelsen»</w:t>
            </w:r>
          </w:p>
          <w:p w14:paraId="530A7D80"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Påskehøytid</w:t>
            </w:r>
          </w:p>
        </w:tc>
      </w:tr>
      <w:tr w:rsidR="00DE2291" w:rsidRPr="00CE5963" w14:paraId="241564A4" w14:textId="77777777" w:rsidTr="004249E5">
        <w:tc>
          <w:tcPr>
            <w:tcW w:w="3256" w:type="dxa"/>
            <w:shd w:val="clear" w:color="auto" w:fill="92D050"/>
          </w:tcPr>
          <w:p w14:paraId="6C0481AE" w14:textId="77777777" w:rsidR="00DE2291" w:rsidRPr="00CE5963" w:rsidRDefault="00DE2291" w:rsidP="004249E5">
            <w:pPr>
              <w:rPr>
                <w:rFonts w:ascii="Times New Roman" w:hAnsi="Times New Roman" w:cs="Times New Roman"/>
              </w:rPr>
            </w:pPr>
            <w:r>
              <w:rPr>
                <w:rFonts w:ascii="Times New Roman" w:hAnsi="Times New Roman" w:cs="Times New Roman"/>
              </w:rPr>
              <w:t>Mai</w:t>
            </w:r>
            <w:r w:rsidRPr="00CE5963">
              <w:rPr>
                <w:rFonts w:ascii="Times New Roman" w:hAnsi="Times New Roman" w:cs="Times New Roman"/>
              </w:rPr>
              <w:t>-juni</w:t>
            </w:r>
          </w:p>
        </w:tc>
        <w:tc>
          <w:tcPr>
            <w:tcW w:w="3685" w:type="dxa"/>
          </w:tcPr>
          <w:p w14:paraId="03EFDD9C"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 xml:space="preserve">Vår og 17 mai </w:t>
            </w:r>
          </w:p>
        </w:tc>
      </w:tr>
    </w:tbl>
    <w:p w14:paraId="63C2BF8B" w14:textId="77777777" w:rsidR="00DE2291" w:rsidRPr="00CE5963" w:rsidRDefault="00DE2291" w:rsidP="00DE2291">
      <w:pPr>
        <w:rPr>
          <w:rFonts w:ascii="Times New Roman" w:hAnsi="Times New Roman" w:cs="Times New Roman"/>
        </w:rPr>
      </w:pPr>
    </w:p>
    <w:p w14:paraId="413B1AC7" w14:textId="77777777" w:rsidR="00DE2291" w:rsidRPr="000A6102" w:rsidRDefault="00DE2291" w:rsidP="00DE2291">
      <w:pPr>
        <w:rPr>
          <w:rFonts w:ascii="Times New Roman" w:hAnsi="Times New Roman" w:cs="Times New Roman"/>
          <w:b/>
          <w:bCs/>
          <w:sz w:val="28"/>
          <w:szCs w:val="28"/>
        </w:rPr>
      </w:pPr>
      <w:proofErr w:type="spellStart"/>
      <w:r w:rsidRPr="000A6102">
        <w:rPr>
          <w:rFonts w:ascii="Times New Roman" w:hAnsi="Times New Roman" w:cs="Times New Roman"/>
          <w:b/>
          <w:bCs/>
          <w:sz w:val="28"/>
          <w:szCs w:val="28"/>
        </w:rPr>
        <w:t>Årskalender</w:t>
      </w:r>
      <w:proofErr w:type="spellEnd"/>
      <w:r w:rsidRPr="000A6102">
        <w:rPr>
          <w:rFonts w:ascii="Times New Roman" w:hAnsi="Times New Roman" w:cs="Times New Roman"/>
          <w:b/>
          <w:bCs/>
          <w:sz w:val="28"/>
          <w:szCs w:val="28"/>
        </w:rPr>
        <w:t xml:space="preserve"> og tradisjoner</w:t>
      </w:r>
      <w:r>
        <w:rPr>
          <w:rFonts w:ascii="Times New Roman" w:hAnsi="Times New Roman" w:cs="Times New Roman"/>
          <w:b/>
          <w:bCs/>
          <w:sz w:val="28"/>
          <w:szCs w:val="28"/>
        </w:rPr>
        <w:t>.</w:t>
      </w:r>
    </w:p>
    <w:tbl>
      <w:tblPr>
        <w:tblStyle w:val="Tabellrutenett"/>
        <w:tblW w:w="11010" w:type="dxa"/>
        <w:tblLayout w:type="fixed"/>
        <w:tblLook w:val="04A0" w:firstRow="1" w:lastRow="0" w:firstColumn="1" w:lastColumn="0" w:noHBand="0" w:noVBand="1"/>
      </w:tblPr>
      <w:tblGrid>
        <w:gridCol w:w="725"/>
        <w:gridCol w:w="4704"/>
        <w:gridCol w:w="881"/>
        <w:gridCol w:w="4700"/>
      </w:tblGrid>
      <w:tr w:rsidR="00DE2291" w:rsidRPr="00CE5963" w14:paraId="1E6648C7" w14:textId="77777777" w:rsidTr="00930261">
        <w:trPr>
          <w:trHeight w:val="1883"/>
        </w:trPr>
        <w:tc>
          <w:tcPr>
            <w:tcW w:w="725" w:type="dxa"/>
            <w:shd w:val="clear" w:color="auto" w:fill="92D050"/>
          </w:tcPr>
          <w:p w14:paraId="137F119F" w14:textId="6120CB8C" w:rsidR="00DE2291" w:rsidRPr="00CE5963" w:rsidRDefault="00DE2291" w:rsidP="004249E5">
            <w:pPr>
              <w:rPr>
                <w:rFonts w:ascii="Times New Roman" w:hAnsi="Times New Roman" w:cs="Times New Roman"/>
              </w:rPr>
            </w:pPr>
            <w:r w:rsidRPr="00CE5963">
              <w:rPr>
                <w:rFonts w:ascii="Times New Roman" w:hAnsi="Times New Roman" w:cs="Times New Roman"/>
              </w:rPr>
              <w:t>Aug</w:t>
            </w:r>
            <w:r w:rsidR="009848DF">
              <w:rPr>
                <w:rFonts w:ascii="Times New Roman" w:hAnsi="Times New Roman" w:cs="Times New Roman"/>
              </w:rPr>
              <w:t>.</w:t>
            </w:r>
          </w:p>
        </w:tc>
        <w:tc>
          <w:tcPr>
            <w:tcW w:w="4704" w:type="dxa"/>
          </w:tcPr>
          <w:p w14:paraId="0CD3C5A0" w14:textId="70718CC2" w:rsidR="00DE2291" w:rsidRDefault="00DE2291" w:rsidP="004249E5">
            <w:pPr>
              <w:rPr>
                <w:rFonts w:ascii="Times New Roman" w:hAnsi="Times New Roman" w:cs="Times New Roman"/>
              </w:rPr>
            </w:pPr>
            <w:r w:rsidRPr="00CE5963">
              <w:rPr>
                <w:rFonts w:ascii="Times New Roman" w:hAnsi="Times New Roman" w:cs="Times New Roman"/>
              </w:rPr>
              <w:t xml:space="preserve">Planleggingsdager </w:t>
            </w:r>
            <w:r w:rsidR="009848DF">
              <w:rPr>
                <w:rFonts w:ascii="Times New Roman" w:hAnsi="Times New Roman" w:cs="Times New Roman"/>
              </w:rPr>
              <w:t>15, 16 &amp; 17 august</w:t>
            </w:r>
            <w:r w:rsidRPr="00CE5963">
              <w:rPr>
                <w:rFonts w:ascii="Times New Roman" w:hAnsi="Times New Roman" w:cs="Times New Roman"/>
              </w:rPr>
              <w:t xml:space="preserve">, barnehagen er da stengt. </w:t>
            </w:r>
          </w:p>
          <w:p w14:paraId="33513BD4" w14:textId="77777777" w:rsidR="00DE2291" w:rsidRPr="00CE5963" w:rsidRDefault="00DE2291" w:rsidP="004249E5">
            <w:pPr>
              <w:rPr>
                <w:rFonts w:ascii="Times New Roman" w:hAnsi="Times New Roman" w:cs="Times New Roman"/>
              </w:rPr>
            </w:pPr>
          </w:p>
          <w:p w14:paraId="4E711067" w14:textId="3A4AE9FE" w:rsidR="00DE2291" w:rsidRDefault="00DE2291" w:rsidP="004249E5">
            <w:pPr>
              <w:rPr>
                <w:rFonts w:ascii="Times New Roman" w:hAnsi="Times New Roman" w:cs="Times New Roman"/>
              </w:rPr>
            </w:pPr>
            <w:r w:rsidRPr="007A6632">
              <w:rPr>
                <w:rFonts w:ascii="Times New Roman" w:hAnsi="Times New Roman" w:cs="Times New Roman"/>
                <w:b/>
                <w:bCs/>
              </w:rPr>
              <w:t>21.08</w:t>
            </w:r>
            <w:r>
              <w:rPr>
                <w:rFonts w:ascii="Times New Roman" w:hAnsi="Times New Roman" w:cs="Times New Roman"/>
              </w:rPr>
              <w:t xml:space="preserve">. </w:t>
            </w:r>
            <w:proofErr w:type="spellStart"/>
            <w:r w:rsidRPr="00CE5963">
              <w:rPr>
                <w:rFonts w:ascii="Times New Roman" w:hAnsi="Times New Roman" w:cs="Times New Roman"/>
              </w:rPr>
              <w:t>Bamsebo`s</w:t>
            </w:r>
            <w:proofErr w:type="spellEnd"/>
            <w:r w:rsidRPr="00CE5963">
              <w:rPr>
                <w:rFonts w:ascii="Times New Roman" w:hAnsi="Times New Roman" w:cs="Times New Roman"/>
              </w:rPr>
              <w:t xml:space="preserve"> bursdag- 3</w:t>
            </w:r>
            <w:r w:rsidR="009848DF">
              <w:rPr>
                <w:rFonts w:ascii="Times New Roman" w:hAnsi="Times New Roman" w:cs="Times New Roman"/>
              </w:rPr>
              <w:t>3</w:t>
            </w:r>
            <w:r w:rsidRPr="00CE5963">
              <w:rPr>
                <w:rFonts w:ascii="Times New Roman" w:hAnsi="Times New Roman" w:cs="Times New Roman"/>
              </w:rPr>
              <w:t xml:space="preserve"> år </w:t>
            </w:r>
            <w:r w:rsidRPr="00CE5963">
              <w:rPr>
                <w:rFonts w:ascii="Times New Roman" w:hAnsi="Times New Roman" w:cs="Times New Roman"/>
              </w:rPr>
              <w:sym w:font="Wingdings" w:char="F04A"/>
            </w:r>
            <w:r w:rsidRPr="00CE5963">
              <w:rPr>
                <w:rFonts w:ascii="Times New Roman" w:hAnsi="Times New Roman" w:cs="Times New Roman"/>
              </w:rPr>
              <w:t xml:space="preserve"> </w:t>
            </w:r>
          </w:p>
          <w:p w14:paraId="66FF764F" w14:textId="716AA803" w:rsidR="0064533E" w:rsidRDefault="0064533E" w:rsidP="004249E5">
            <w:pPr>
              <w:rPr>
                <w:rFonts w:ascii="Times New Roman" w:hAnsi="Times New Roman" w:cs="Times New Roman"/>
              </w:rPr>
            </w:pPr>
          </w:p>
          <w:p w14:paraId="628F17D5" w14:textId="77777777" w:rsidR="00DE2291" w:rsidRPr="00CE5963" w:rsidRDefault="00DE2291" w:rsidP="0064533E">
            <w:pPr>
              <w:rPr>
                <w:rFonts w:ascii="Times New Roman" w:hAnsi="Times New Roman" w:cs="Times New Roman"/>
              </w:rPr>
            </w:pPr>
          </w:p>
        </w:tc>
        <w:tc>
          <w:tcPr>
            <w:tcW w:w="881" w:type="dxa"/>
            <w:shd w:val="clear" w:color="auto" w:fill="92D050"/>
          </w:tcPr>
          <w:p w14:paraId="26922D1C"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Feb.</w:t>
            </w:r>
          </w:p>
        </w:tc>
        <w:tc>
          <w:tcPr>
            <w:tcW w:w="4700" w:type="dxa"/>
          </w:tcPr>
          <w:p w14:paraId="50D93FC5" w14:textId="4684E0A7" w:rsidR="00DE2291" w:rsidRPr="00CE5963" w:rsidRDefault="00DE2291" w:rsidP="004249E5">
            <w:pPr>
              <w:rPr>
                <w:rFonts w:ascii="Times New Roman" w:hAnsi="Times New Roman" w:cs="Times New Roman"/>
              </w:rPr>
            </w:pPr>
            <w:r w:rsidRPr="00CE5963">
              <w:rPr>
                <w:rFonts w:ascii="Times New Roman" w:hAnsi="Times New Roman" w:cs="Times New Roman"/>
                <w:b/>
                <w:bCs/>
              </w:rPr>
              <w:t>Uke 5</w:t>
            </w:r>
            <w:r w:rsidRPr="00CE5963">
              <w:rPr>
                <w:rFonts w:ascii="Times New Roman" w:hAnsi="Times New Roman" w:cs="Times New Roman"/>
              </w:rPr>
              <w:t xml:space="preserve">- «samisk uke». </w:t>
            </w:r>
            <w:r w:rsidR="00FB1254">
              <w:rPr>
                <w:rFonts w:ascii="Times New Roman" w:hAnsi="Times New Roman" w:cs="Times New Roman"/>
              </w:rPr>
              <w:t xml:space="preserve">Markering av samefolkets dag 06.02. </w:t>
            </w:r>
          </w:p>
          <w:p w14:paraId="3970560A" w14:textId="5104B5FC" w:rsidR="00DE2291" w:rsidRDefault="00BA3010" w:rsidP="004249E5">
            <w:pPr>
              <w:rPr>
                <w:rFonts w:ascii="Times New Roman" w:hAnsi="Times New Roman" w:cs="Times New Roman"/>
              </w:rPr>
            </w:pPr>
            <w:r>
              <w:rPr>
                <w:rFonts w:ascii="Times New Roman" w:hAnsi="Times New Roman" w:cs="Times New Roman"/>
              </w:rPr>
              <w:t>2</w:t>
            </w:r>
            <w:r w:rsidR="00DE2291" w:rsidRPr="00CE5963">
              <w:rPr>
                <w:rFonts w:ascii="Times New Roman" w:hAnsi="Times New Roman" w:cs="Times New Roman"/>
              </w:rPr>
              <w:t xml:space="preserve">. klassestudenter er tilbake, uke </w:t>
            </w:r>
            <w:r>
              <w:rPr>
                <w:rFonts w:ascii="Times New Roman" w:hAnsi="Times New Roman" w:cs="Times New Roman"/>
              </w:rPr>
              <w:t>7-8</w:t>
            </w:r>
            <w:r w:rsidR="00DE2291" w:rsidRPr="00CE5963">
              <w:rPr>
                <w:rFonts w:ascii="Times New Roman" w:hAnsi="Times New Roman" w:cs="Times New Roman"/>
              </w:rPr>
              <w:t xml:space="preserve">. </w:t>
            </w:r>
          </w:p>
          <w:p w14:paraId="25A17F92" w14:textId="77777777" w:rsidR="00DE2291" w:rsidRPr="00CE5963" w:rsidRDefault="00DE2291" w:rsidP="004249E5">
            <w:pPr>
              <w:rPr>
                <w:rFonts w:ascii="Times New Roman" w:hAnsi="Times New Roman" w:cs="Times New Roman"/>
              </w:rPr>
            </w:pPr>
          </w:p>
          <w:p w14:paraId="3FA7D7E2" w14:textId="77777777" w:rsidR="00DE2291" w:rsidRDefault="00DE2291" w:rsidP="004249E5">
            <w:pPr>
              <w:rPr>
                <w:rFonts w:ascii="Times New Roman" w:hAnsi="Times New Roman" w:cs="Times New Roman"/>
              </w:rPr>
            </w:pPr>
            <w:r w:rsidRPr="00CE5963">
              <w:rPr>
                <w:rFonts w:ascii="Times New Roman" w:hAnsi="Times New Roman" w:cs="Times New Roman"/>
                <w:b/>
                <w:bCs/>
              </w:rPr>
              <w:t>24.02</w:t>
            </w:r>
            <w:r w:rsidRPr="00CE5963">
              <w:rPr>
                <w:rFonts w:ascii="Times New Roman" w:hAnsi="Times New Roman" w:cs="Times New Roman"/>
              </w:rPr>
              <w:t xml:space="preserve"> Karneval (mer informasjon kommer når det nærmer seg). </w:t>
            </w:r>
          </w:p>
          <w:p w14:paraId="2511DCC2" w14:textId="77777777" w:rsidR="00DE2291" w:rsidRPr="00CE5963" w:rsidRDefault="00DE2291" w:rsidP="004249E5">
            <w:pPr>
              <w:rPr>
                <w:rFonts w:ascii="Times New Roman" w:hAnsi="Times New Roman" w:cs="Times New Roman"/>
              </w:rPr>
            </w:pPr>
          </w:p>
          <w:p w14:paraId="394EC848" w14:textId="31477E2D" w:rsidR="00DE2291" w:rsidRPr="00CE5963" w:rsidRDefault="00DE2291" w:rsidP="004249E5">
            <w:pPr>
              <w:rPr>
                <w:rFonts w:ascii="Times New Roman" w:hAnsi="Times New Roman" w:cs="Times New Roman"/>
              </w:rPr>
            </w:pPr>
            <w:r w:rsidRPr="00CE5963">
              <w:rPr>
                <w:rFonts w:ascii="Times New Roman" w:hAnsi="Times New Roman" w:cs="Times New Roman"/>
              </w:rPr>
              <w:t xml:space="preserve">2 klassestudentene tilbake, uke </w:t>
            </w:r>
            <w:r w:rsidR="00BA3010">
              <w:rPr>
                <w:rFonts w:ascii="Times New Roman" w:hAnsi="Times New Roman" w:cs="Times New Roman"/>
              </w:rPr>
              <w:t>10 &amp; 11</w:t>
            </w:r>
            <w:r w:rsidRPr="00CE5963">
              <w:rPr>
                <w:rFonts w:ascii="Times New Roman" w:hAnsi="Times New Roman" w:cs="Times New Roman"/>
              </w:rPr>
              <w:t xml:space="preserve">. </w:t>
            </w:r>
          </w:p>
        </w:tc>
      </w:tr>
      <w:tr w:rsidR="00DE2291" w:rsidRPr="00CE5963" w14:paraId="477A7FBF" w14:textId="77777777" w:rsidTr="00930261">
        <w:trPr>
          <w:trHeight w:val="813"/>
        </w:trPr>
        <w:tc>
          <w:tcPr>
            <w:tcW w:w="725" w:type="dxa"/>
            <w:shd w:val="clear" w:color="auto" w:fill="92D050"/>
          </w:tcPr>
          <w:p w14:paraId="5502ACDE"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Sep.</w:t>
            </w:r>
          </w:p>
        </w:tc>
        <w:tc>
          <w:tcPr>
            <w:tcW w:w="4704" w:type="dxa"/>
          </w:tcPr>
          <w:p w14:paraId="62AEB1CA" w14:textId="1C23DBDB" w:rsidR="00DE2291" w:rsidRPr="00CE5963" w:rsidRDefault="009848DF" w:rsidP="004249E5">
            <w:pPr>
              <w:rPr>
                <w:rFonts w:ascii="Times New Roman" w:hAnsi="Times New Roman" w:cs="Times New Roman"/>
              </w:rPr>
            </w:pPr>
            <w:r>
              <w:rPr>
                <w:rFonts w:ascii="Times New Roman" w:hAnsi="Times New Roman" w:cs="Times New Roman"/>
                <w:b/>
                <w:bCs/>
              </w:rPr>
              <w:t xml:space="preserve">21.09 </w:t>
            </w:r>
            <w:r w:rsidR="00DE2291" w:rsidRPr="00CE5963">
              <w:rPr>
                <w:rFonts w:ascii="Times New Roman" w:hAnsi="Times New Roman" w:cs="Times New Roman"/>
              </w:rPr>
              <w:t>Foreldremøte.</w:t>
            </w:r>
          </w:p>
          <w:p w14:paraId="62E776DC"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 xml:space="preserve">Brannvernuke, med brannøvelse i uke 38. </w:t>
            </w:r>
          </w:p>
          <w:p w14:paraId="64C7C603" w14:textId="77777777" w:rsidR="00DE2291" w:rsidRPr="00CE5963" w:rsidRDefault="00DE2291" w:rsidP="004249E5">
            <w:pPr>
              <w:rPr>
                <w:rFonts w:ascii="Times New Roman" w:hAnsi="Times New Roman" w:cs="Times New Roman"/>
              </w:rPr>
            </w:pPr>
          </w:p>
        </w:tc>
        <w:tc>
          <w:tcPr>
            <w:tcW w:w="881" w:type="dxa"/>
            <w:shd w:val="clear" w:color="auto" w:fill="92D050"/>
          </w:tcPr>
          <w:p w14:paraId="5F04571A"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Mars</w:t>
            </w:r>
          </w:p>
        </w:tc>
        <w:tc>
          <w:tcPr>
            <w:tcW w:w="4700" w:type="dxa"/>
          </w:tcPr>
          <w:p w14:paraId="448E5D82"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Eventuelle frivillige foreldresamtaler.</w:t>
            </w:r>
          </w:p>
          <w:p w14:paraId="24A60EA2" w14:textId="668A49C0" w:rsidR="00DE2291" w:rsidRDefault="00DE2291" w:rsidP="004249E5">
            <w:pPr>
              <w:rPr>
                <w:rFonts w:ascii="Times New Roman" w:hAnsi="Times New Roman" w:cs="Times New Roman"/>
              </w:rPr>
            </w:pPr>
            <w:r w:rsidRPr="00CE5963">
              <w:rPr>
                <w:rFonts w:ascii="Times New Roman" w:hAnsi="Times New Roman" w:cs="Times New Roman"/>
              </w:rPr>
              <w:t>Barnehagedagen</w:t>
            </w:r>
            <w:r w:rsidR="000E13D1">
              <w:rPr>
                <w:rFonts w:ascii="Times New Roman" w:hAnsi="Times New Roman" w:cs="Times New Roman"/>
              </w:rPr>
              <w:t xml:space="preserve">. </w:t>
            </w:r>
          </w:p>
          <w:p w14:paraId="623C35AC" w14:textId="0315867A" w:rsidR="00B439A6" w:rsidRPr="00CE5963" w:rsidRDefault="00B439A6" w:rsidP="004249E5">
            <w:pPr>
              <w:rPr>
                <w:rFonts w:ascii="Times New Roman" w:hAnsi="Times New Roman" w:cs="Times New Roman"/>
              </w:rPr>
            </w:pPr>
            <w:r w:rsidRPr="00B439A6">
              <w:rPr>
                <w:rFonts w:ascii="Times New Roman" w:hAnsi="Times New Roman" w:cs="Times New Roman"/>
                <w:b/>
                <w:bCs/>
              </w:rPr>
              <w:t>31.03.</w:t>
            </w:r>
            <w:r>
              <w:rPr>
                <w:rFonts w:ascii="Times New Roman" w:hAnsi="Times New Roman" w:cs="Times New Roman"/>
              </w:rPr>
              <w:t xml:space="preserve"> Påskefrokost. </w:t>
            </w:r>
          </w:p>
          <w:p w14:paraId="118C1E7E" w14:textId="5EBC1086" w:rsidR="00DE2291" w:rsidRPr="00CE5963" w:rsidRDefault="00DE2291" w:rsidP="004249E5">
            <w:pPr>
              <w:rPr>
                <w:rFonts w:ascii="Times New Roman" w:hAnsi="Times New Roman" w:cs="Times New Roman"/>
              </w:rPr>
            </w:pPr>
            <w:r w:rsidRPr="00CE5963">
              <w:rPr>
                <w:rFonts w:ascii="Times New Roman" w:hAnsi="Times New Roman" w:cs="Times New Roman"/>
              </w:rPr>
              <w:t xml:space="preserve">2 klassestudentene er tilbake, uke </w:t>
            </w:r>
            <w:r w:rsidR="00BA3010">
              <w:rPr>
                <w:rFonts w:ascii="Times New Roman" w:hAnsi="Times New Roman" w:cs="Times New Roman"/>
              </w:rPr>
              <w:t>12 &amp; 13</w:t>
            </w:r>
            <w:r w:rsidRPr="00CE5963">
              <w:rPr>
                <w:rFonts w:ascii="Times New Roman" w:hAnsi="Times New Roman" w:cs="Times New Roman"/>
              </w:rPr>
              <w:t>.</w:t>
            </w:r>
          </w:p>
        </w:tc>
      </w:tr>
      <w:tr w:rsidR="00DE2291" w:rsidRPr="00CE5963" w14:paraId="6FE6D398" w14:textId="77777777" w:rsidTr="00930261">
        <w:trPr>
          <w:trHeight w:val="3208"/>
        </w:trPr>
        <w:tc>
          <w:tcPr>
            <w:tcW w:w="725" w:type="dxa"/>
            <w:shd w:val="clear" w:color="auto" w:fill="92D050"/>
          </w:tcPr>
          <w:p w14:paraId="4183902A"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Okt.</w:t>
            </w:r>
          </w:p>
        </w:tc>
        <w:tc>
          <w:tcPr>
            <w:tcW w:w="4704" w:type="dxa"/>
          </w:tcPr>
          <w:p w14:paraId="6F3E6390" w14:textId="53D77B4E" w:rsidR="00DE2291" w:rsidRPr="00CE5963" w:rsidRDefault="009848DF" w:rsidP="004249E5">
            <w:pPr>
              <w:rPr>
                <w:rFonts w:ascii="Times New Roman" w:hAnsi="Times New Roman" w:cs="Times New Roman"/>
              </w:rPr>
            </w:pPr>
            <w:r>
              <w:rPr>
                <w:rFonts w:ascii="Times New Roman" w:hAnsi="Times New Roman" w:cs="Times New Roman"/>
                <w:b/>
                <w:bCs/>
              </w:rPr>
              <w:t>10.</w:t>
            </w:r>
            <w:r w:rsidR="00DE2291" w:rsidRPr="00CE5963">
              <w:rPr>
                <w:rFonts w:ascii="Times New Roman" w:hAnsi="Times New Roman" w:cs="Times New Roman"/>
                <w:b/>
                <w:bCs/>
              </w:rPr>
              <w:t>10</w:t>
            </w:r>
            <w:r w:rsidR="00DE2291" w:rsidRPr="00CE5963">
              <w:rPr>
                <w:rFonts w:ascii="Times New Roman" w:hAnsi="Times New Roman" w:cs="Times New Roman"/>
              </w:rPr>
              <w:t xml:space="preserve"> Markering av verdensdagen for psykisk helse</w:t>
            </w:r>
            <w:r>
              <w:rPr>
                <w:rFonts w:ascii="Times New Roman" w:hAnsi="Times New Roman" w:cs="Times New Roman"/>
              </w:rPr>
              <w:t xml:space="preserve">. </w:t>
            </w:r>
          </w:p>
          <w:p w14:paraId="477E7004" w14:textId="49D0DE7B" w:rsidR="00DE2291" w:rsidRPr="00CE5963" w:rsidRDefault="00DE2291" w:rsidP="004249E5">
            <w:pPr>
              <w:rPr>
                <w:rFonts w:ascii="Times New Roman" w:hAnsi="Times New Roman" w:cs="Times New Roman"/>
              </w:rPr>
            </w:pPr>
            <w:r w:rsidRPr="00CE5963">
              <w:rPr>
                <w:rFonts w:ascii="Times New Roman" w:hAnsi="Times New Roman" w:cs="Times New Roman"/>
                <w:b/>
                <w:bCs/>
              </w:rPr>
              <w:t>2</w:t>
            </w:r>
            <w:r w:rsidR="009848DF">
              <w:rPr>
                <w:rFonts w:ascii="Times New Roman" w:hAnsi="Times New Roman" w:cs="Times New Roman"/>
                <w:b/>
                <w:bCs/>
              </w:rPr>
              <w:t>0</w:t>
            </w:r>
            <w:r w:rsidRPr="00CE5963">
              <w:rPr>
                <w:rFonts w:ascii="Times New Roman" w:hAnsi="Times New Roman" w:cs="Times New Roman"/>
                <w:b/>
                <w:bCs/>
              </w:rPr>
              <w:t xml:space="preserve">.10 </w:t>
            </w:r>
            <w:r w:rsidRPr="00CE5963">
              <w:rPr>
                <w:rFonts w:ascii="Times New Roman" w:hAnsi="Times New Roman" w:cs="Times New Roman"/>
              </w:rPr>
              <w:t xml:space="preserve">Refleksdagen </w:t>
            </w:r>
          </w:p>
          <w:p w14:paraId="6934AF73" w14:textId="253BAC97" w:rsidR="009848DF" w:rsidRDefault="00DE2291" w:rsidP="004249E5">
            <w:pPr>
              <w:rPr>
                <w:rFonts w:ascii="Times New Roman" w:hAnsi="Times New Roman" w:cs="Times New Roman"/>
              </w:rPr>
            </w:pPr>
            <w:r w:rsidRPr="00CE5963">
              <w:rPr>
                <w:rFonts w:ascii="Times New Roman" w:hAnsi="Times New Roman" w:cs="Times New Roman"/>
                <w:b/>
                <w:bCs/>
              </w:rPr>
              <w:t>2</w:t>
            </w:r>
            <w:r w:rsidR="009848DF">
              <w:rPr>
                <w:rFonts w:ascii="Times New Roman" w:hAnsi="Times New Roman" w:cs="Times New Roman"/>
                <w:b/>
                <w:bCs/>
              </w:rPr>
              <w:t>4</w:t>
            </w:r>
            <w:r w:rsidRPr="00CE5963">
              <w:rPr>
                <w:rFonts w:ascii="Times New Roman" w:hAnsi="Times New Roman" w:cs="Times New Roman"/>
                <w:b/>
                <w:bCs/>
              </w:rPr>
              <w:t>.10</w:t>
            </w:r>
            <w:r w:rsidRPr="00CE5963">
              <w:rPr>
                <w:rFonts w:ascii="Times New Roman" w:hAnsi="Times New Roman" w:cs="Times New Roman"/>
              </w:rPr>
              <w:t xml:space="preserve"> FN markering med middag og kunstutstilling. Inntekt til </w:t>
            </w:r>
            <w:proofErr w:type="spellStart"/>
            <w:r w:rsidRPr="00CE5963">
              <w:rPr>
                <w:rFonts w:ascii="Times New Roman" w:hAnsi="Times New Roman" w:cs="Times New Roman"/>
              </w:rPr>
              <w:t>BamseB</w:t>
            </w:r>
            <w:proofErr w:type="spellEnd"/>
            <w:r w:rsidRPr="00CE5963">
              <w:rPr>
                <w:rFonts w:ascii="Times New Roman" w:hAnsi="Times New Roman" w:cs="Times New Roman"/>
              </w:rPr>
              <w:t>.</w:t>
            </w:r>
          </w:p>
          <w:p w14:paraId="79BABDA3" w14:textId="77777777" w:rsidR="00DE2291" w:rsidRPr="00CE5963" w:rsidRDefault="00DE2291" w:rsidP="004249E5">
            <w:pPr>
              <w:rPr>
                <w:rFonts w:ascii="Times New Roman" w:hAnsi="Times New Roman" w:cs="Times New Roman"/>
              </w:rPr>
            </w:pPr>
          </w:p>
          <w:p w14:paraId="0C0A1AC4" w14:textId="6BA06965" w:rsidR="00DE2291" w:rsidRPr="00CE5963" w:rsidRDefault="00DE2291" w:rsidP="004249E5">
            <w:pPr>
              <w:rPr>
                <w:rFonts w:ascii="Times New Roman" w:hAnsi="Times New Roman" w:cs="Times New Roman"/>
              </w:rPr>
            </w:pPr>
            <w:r w:rsidRPr="00CE5963">
              <w:rPr>
                <w:rFonts w:ascii="Times New Roman" w:hAnsi="Times New Roman" w:cs="Times New Roman"/>
              </w:rPr>
              <w:t>3.klassestunder fra Nord Universitet, uke</w:t>
            </w:r>
            <w:r w:rsidR="0064533E">
              <w:rPr>
                <w:rFonts w:ascii="Times New Roman" w:hAnsi="Times New Roman" w:cs="Times New Roman"/>
              </w:rPr>
              <w:t xml:space="preserve"> 39-40. </w:t>
            </w:r>
          </w:p>
          <w:p w14:paraId="7AB1911D" w14:textId="511ABB04" w:rsidR="00DE2291" w:rsidRDefault="00DE2291" w:rsidP="004249E5">
            <w:pPr>
              <w:rPr>
                <w:rFonts w:ascii="Times New Roman" w:hAnsi="Times New Roman" w:cs="Times New Roman"/>
              </w:rPr>
            </w:pPr>
            <w:r w:rsidRPr="00CE5963">
              <w:rPr>
                <w:rFonts w:ascii="Times New Roman" w:hAnsi="Times New Roman" w:cs="Times New Roman"/>
              </w:rPr>
              <w:t>1. klassestudenter fra Nord Universitet, uke 4</w:t>
            </w:r>
            <w:r w:rsidR="0064533E">
              <w:rPr>
                <w:rFonts w:ascii="Times New Roman" w:hAnsi="Times New Roman" w:cs="Times New Roman"/>
              </w:rPr>
              <w:t>2-44</w:t>
            </w:r>
            <w:r w:rsidR="009C1AEE">
              <w:rPr>
                <w:rFonts w:ascii="Times New Roman" w:hAnsi="Times New Roman" w:cs="Times New Roman"/>
              </w:rPr>
              <w:t xml:space="preserve">? </w:t>
            </w:r>
            <w:proofErr w:type="gramStart"/>
            <w:r w:rsidR="009C1AEE">
              <w:rPr>
                <w:rFonts w:ascii="Times New Roman" w:hAnsi="Times New Roman" w:cs="Times New Roman"/>
              </w:rPr>
              <w:t>Usikkert</w:t>
            </w:r>
            <w:proofErr w:type="gramEnd"/>
            <w:r w:rsidR="009C1AEE">
              <w:rPr>
                <w:rFonts w:ascii="Times New Roman" w:hAnsi="Times New Roman" w:cs="Times New Roman"/>
              </w:rPr>
              <w:t xml:space="preserve"> da det er få studenter i år. </w:t>
            </w:r>
          </w:p>
          <w:p w14:paraId="0919036B" w14:textId="77777777" w:rsidR="00DE2291" w:rsidRPr="00CE5963" w:rsidRDefault="00DE2291" w:rsidP="004249E5">
            <w:pPr>
              <w:rPr>
                <w:rFonts w:ascii="Times New Roman" w:hAnsi="Times New Roman" w:cs="Times New Roman"/>
              </w:rPr>
            </w:pPr>
          </w:p>
          <w:p w14:paraId="1FA4D958"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 xml:space="preserve">Foreldresamtaler </w:t>
            </w:r>
          </w:p>
        </w:tc>
        <w:tc>
          <w:tcPr>
            <w:tcW w:w="881" w:type="dxa"/>
            <w:shd w:val="clear" w:color="auto" w:fill="92D050"/>
          </w:tcPr>
          <w:p w14:paraId="1232C4A9"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Apr.</w:t>
            </w:r>
          </w:p>
        </w:tc>
        <w:tc>
          <w:tcPr>
            <w:tcW w:w="4700" w:type="dxa"/>
          </w:tcPr>
          <w:p w14:paraId="40AF4A02" w14:textId="4C1AFAB1" w:rsidR="00DE2291" w:rsidRDefault="00DE2291" w:rsidP="004249E5">
            <w:pPr>
              <w:rPr>
                <w:rFonts w:ascii="Times New Roman" w:hAnsi="Times New Roman" w:cs="Times New Roman"/>
              </w:rPr>
            </w:pPr>
            <w:r w:rsidRPr="00CE5963">
              <w:rPr>
                <w:rFonts w:ascii="Times New Roman" w:hAnsi="Times New Roman" w:cs="Times New Roman"/>
              </w:rPr>
              <w:t>Tannlausklubben utesvømming</w:t>
            </w:r>
            <w:r w:rsidR="00B439A6">
              <w:rPr>
                <w:rFonts w:ascii="Times New Roman" w:hAnsi="Times New Roman" w:cs="Times New Roman"/>
              </w:rPr>
              <w:t xml:space="preserve"> (hvis temperaturen er på vår side). </w:t>
            </w:r>
          </w:p>
          <w:p w14:paraId="43A9C44D" w14:textId="77777777" w:rsidR="00B50264" w:rsidRPr="00CE5963" w:rsidRDefault="00B50264" w:rsidP="004249E5">
            <w:pPr>
              <w:rPr>
                <w:rFonts w:ascii="Times New Roman" w:hAnsi="Times New Roman" w:cs="Times New Roman"/>
              </w:rPr>
            </w:pPr>
          </w:p>
          <w:p w14:paraId="1FB6F490" w14:textId="1CC2651D" w:rsidR="00DE2291" w:rsidRDefault="00DE2291" w:rsidP="004249E5">
            <w:pPr>
              <w:rPr>
                <w:rFonts w:ascii="Times New Roman" w:hAnsi="Times New Roman" w:cs="Times New Roman"/>
              </w:rPr>
            </w:pPr>
            <w:r w:rsidRPr="00CE5963">
              <w:rPr>
                <w:rFonts w:ascii="Times New Roman" w:hAnsi="Times New Roman" w:cs="Times New Roman"/>
              </w:rPr>
              <w:t xml:space="preserve">Skolesamtaler </w:t>
            </w:r>
            <w:r w:rsidR="00B50264">
              <w:rPr>
                <w:rFonts w:ascii="Times New Roman" w:hAnsi="Times New Roman" w:cs="Times New Roman"/>
              </w:rPr>
              <w:t xml:space="preserve">som forberedelse til skolestart. </w:t>
            </w:r>
          </w:p>
          <w:p w14:paraId="6D0D7FC1" w14:textId="77777777" w:rsidR="005202BF" w:rsidRDefault="005202BF" w:rsidP="005202BF">
            <w:pPr>
              <w:rPr>
                <w:rFonts w:ascii="Times New Roman" w:hAnsi="Times New Roman" w:cs="Times New Roman"/>
              </w:rPr>
            </w:pPr>
          </w:p>
          <w:p w14:paraId="139BE2EB" w14:textId="618A31E5" w:rsidR="00DE2291" w:rsidRPr="005202BF" w:rsidRDefault="005202BF" w:rsidP="005202BF">
            <w:pPr>
              <w:rPr>
                <w:rFonts w:ascii="Times New Roman" w:hAnsi="Times New Roman" w:cs="Times New Roman"/>
              </w:rPr>
            </w:pPr>
            <w:r>
              <w:rPr>
                <w:rFonts w:ascii="Times New Roman" w:hAnsi="Times New Roman" w:cs="Times New Roman"/>
              </w:rPr>
              <w:t>S</w:t>
            </w:r>
            <w:r w:rsidR="00DE2291" w:rsidRPr="005202BF">
              <w:rPr>
                <w:rFonts w:ascii="Times New Roman" w:hAnsi="Times New Roman" w:cs="Times New Roman"/>
              </w:rPr>
              <w:t>tudentene</w:t>
            </w:r>
            <w:r>
              <w:rPr>
                <w:rFonts w:ascii="Times New Roman" w:hAnsi="Times New Roman" w:cs="Times New Roman"/>
              </w:rPr>
              <w:t xml:space="preserve">, 1 klassen kommer i </w:t>
            </w:r>
            <w:r w:rsidR="00DE2291" w:rsidRPr="005202BF">
              <w:rPr>
                <w:rFonts w:ascii="Times New Roman" w:hAnsi="Times New Roman" w:cs="Times New Roman"/>
              </w:rPr>
              <w:t>uke 1</w:t>
            </w:r>
            <w:r w:rsidR="00BA3010" w:rsidRPr="005202BF">
              <w:rPr>
                <w:rFonts w:ascii="Times New Roman" w:hAnsi="Times New Roman" w:cs="Times New Roman"/>
              </w:rPr>
              <w:t>2-13</w:t>
            </w:r>
            <w:r w:rsidR="00DE2291" w:rsidRPr="005202BF">
              <w:rPr>
                <w:rFonts w:ascii="Times New Roman" w:hAnsi="Times New Roman" w:cs="Times New Roman"/>
              </w:rPr>
              <w:t>.</w:t>
            </w:r>
            <w:r w:rsidR="00BA3010" w:rsidRPr="005202BF">
              <w:rPr>
                <w:rFonts w:ascii="Times New Roman" w:hAnsi="Times New Roman" w:cs="Times New Roman"/>
              </w:rPr>
              <w:t xml:space="preserve"> Fortsetter i uke 17 &amp; 18. </w:t>
            </w:r>
          </w:p>
          <w:p w14:paraId="5E5D084B"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 xml:space="preserve"> </w:t>
            </w:r>
          </w:p>
          <w:p w14:paraId="44FF9739" w14:textId="2D8BE185" w:rsidR="00DE2291" w:rsidRPr="00BA3010" w:rsidRDefault="00DE2291" w:rsidP="00BA3010">
            <w:pPr>
              <w:rPr>
                <w:rFonts w:ascii="Times New Roman" w:hAnsi="Times New Roman" w:cs="Times New Roman"/>
              </w:rPr>
            </w:pPr>
            <w:r w:rsidRPr="00CE5963">
              <w:rPr>
                <w:rFonts w:ascii="Times New Roman" w:hAnsi="Times New Roman" w:cs="Times New Roman"/>
              </w:rPr>
              <w:t>Uke 1</w:t>
            </w:r>
            <w:r w:rsidR="00BA3010">
              <w:rPr>
                <w:rFonts w:ascii="Times New Roman" w:hAnsi="Times New Roman" w:cs="Times New Roman"/>
              </w:rPr>
              <w:t>4</w:t>
            </w:r>
            <w:r w:rsidRPr="00CE5963">
              <w:rPr>
                <w:rFonts w:ascii="Times New Roman" w:hAnsi="Times New Roman" w:cs="Times New Roman"/>
              </w:rPr>
              <w:t xml:space="preserve"> stille uke</w:t>
            </w:r>
          </w:p>
          <w:p w14:paraId="1C59452B" w14:textId="77777777" w:rsidR="00DE2291" w:rsidRPr="00CE5963" w:rsidRDefault="00DE2291" w:rsidP="004249E5">
            <w:pPr>
              <w:rPr>
                <w:rFonts w:ascii="Times New Roman" w:hAnsi="Times New Roman" w:cs="Times New Roman"/>
              </w:rPr>
            </w:pPr>
          </w:p>
          <w:p w14:paraId="27BF45D5" w14:textId="5225A84B" w:rsidR="00DE2291" w:rsidRPr="00CE5963" w:rsidRDefault="00DE2291" w:rsidP="004249E5">
            <w:pPr>
              <w:rPr>
                <w:rFonts w:ascii="Times New Roman" w:hAnsi="Times New Roman" w:cs="Times New Roman"/>
              </w:rPr>
            </w:pPr>
            <w:r w:rsidRPr="00CE5963">
              <w:rPr>
                <w:rFonts w:ascii="Times New Roman" w:hAnsi="Times New Roman" w:cs="Times New Roman"/>
                <w:b/>
                <w:bCs/>
              </w:rPr>
              <w:t>2</w:t>
            </w:r>
            <w:r w:rsidR="00FC2FEB">
              <w:rPr>
                <w:rFonts w:ascii="Times New Roman" w:hAnsi="Times New Roman" w:cs="Times New Roman"/>
                <w:b/>
                <w:bCs/>
              </w:rPr>
              <w:t>1</w:t>
            </w:r>
            <w:r w:rsidRPr="00CE5963">
              <w:rPr>
                <w:rFonts w:ascii="Times New Roman" w:hAnsi="Times New Roman" w:cs="Times New Roman"/>
                <w:b/>
                <w:bCs/>
              </w:rPr>
              <w:t xml:space="preserve"> april</w:t>
            </w:r>
            <w:r w:rsidRPr="00CE5963">
              <w:rPr>
                <w:rFonts w:ascii="Times New Roman" w:hAnsi="Times New Roman" w:cs="Times New Roman"/>
              </w:rPr>
              <w:t xml:space="preserve">- frist for å melde om Sommerferie. </w:t>
            </w:r>
          </w:p>
        </w:tc>
      </w:tr>
      <w:tr w:rsidR="00DE2291" w:rsidRPr="00CE5963" w14:paraId="63D54713" w14:textId="77777777" w:rsidTr="00930261">
        <w:trPr>
          <w:trHeight w:val="813"/>
        </w:trPr>
        <w:tc>
          <w:tcPr>
            <w:tcW w:w="725" w:type="dxa"/>
            <w:shd w:val="clear" w:color="auto" w:fill="92D050"/>
          </w:tcPr>
          <w:p w14:paraId="0550588C"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Nov.</w:t>
            </w:r>
          </w:p>
        </w:tc>
        <w:tc>
          <w:tcPr>
            <w:tcW w:w="4704" w:type="dxa"/>
          </w:tcPr>
          <w:p w14:paraId="76619CBE" w14:textId="25CD57BC" w:rsidR="00DE2291" w:rsidRPr="00CE5963" w:rsidRDefault="00B92D01" w:rsidP="004249E5">
            <w:pPr>
              <w:rPr>
                <w:rFonts w:ascii="Times New Roman" w:hAnsi="Times New Roman" w:cs="Times New Roman"/>
              </w:rPr>
            </w:pPr>
            <w:r w:rsidRPr="00B92D01">
              <w:rPr>
                <w:rFonts w:ascii="Times New Roman" w:hAnsi="Times New Roman" w:cs="Times New Roman"/>
                <w:b/>
                <w:bCs/>
              </w:rPr>
              <w:t>14 &amp; 15.11</w:t>
            </w:r>
            <w:r>
              <w:rPr>
                <w:rFonts w:ascii="Times New Roman" w:hAnsi="Times New Roman" w:cs="Times New Roman"/>
              </w:rPr>
              <w:t xml:space="preserve"> Planleggingsdager, personalet skal på </w:t>
            </w:r>
            <w:proofErr w:type="spellStart"/>
            <w:r>
              <w:rPr>
                <w:rFonts w:ascii="Times New Roman" w:hAnsi="Times New Roman" w:cs="Times New Roman"/>
              </w:rPr>
              <w:t>BVO</w:t>
            </w:r>
            <w:proofErr w:type="spellEnd"/>
            <w:r>
              <w:rPr>
                <w:rFonts w:ascii="Times New Roman" w:hAnsi="Times New Roman" w:cs="Times New Roman"/>
              </w:rPr>
              <w:t xml:space="preserve"> konferanse i Oslo. </w:t>
            </w:r>
          </w:p>
          <w:p w14:paraId="75EA60BE" w14:textId="0A1E9D3A" w:rsidR="00DE2291" w:rsidRDefault="00DE2291" w:rsidP="004249E5">
            <w:pPr>
              <w:rPr>
                <w:rFonts w:ascii="Times New Roman" w:hAnsi="Times New Roman" w:cs="Times New Roman"/>
              </w:rPr>
            </w:pPr>
            <w:r w:rsidRPr="00CE5963">
              <w:rPr>
                <w:rFonts w:ascii="Times New Roman" w:hAnsi="Times New Roman" w:cs="Times New Roman"/>
              </w:rPr>
              <w:t>2. klassestudenter fra Nord</w:t>
            </w:r>
            <w:r>
              <w:rPr>
                <w:rFonts w:ascii="Times New Roman" w:hAnsi="Times New Roman" w:cs="Times New Roman"/>
              </w:rPr>
              <w:t xml:space="preserve"> Universitet,</w:t>
            </w:r>
            <w:r w:rsidRPr="00CE5963">
              <w:rPr>
                <w:rFonts w:ascii="Times New Roman" w:hAnsi="Times New Roman" w:cs="Times New Roman"/>
              </w:rPr>
              <w:t xml:space="preserve"> uke 4</w:t>
            </w:r>
            <w:r w:rsidR="0064533E">
              <w:rPr>
                <w:rFonts w:ascii="Times New Roman" w:hAnsi="Times New Roman" w:cs="Times New Roman"/>
              </w:rPr>
              <w:t>5</w:t>
            </w:r>
            <w:r w:rsidRPr="00CE5963">
              <w:rPr>
                <w:rFonts w:ascii="Times New Roman" w:hAnsi="Times New Roman" w:cs="Times New Roman"/>
              </w:rPr>
              <w:t xml:space="preserve">-48. </w:t>
            </w:r>
          </w:p>
          <w:p w14:paraId="62203782" w14:textId="77777777" w:rsidR="005648E4" w:rsidRDefault="005648E4" w:rsidP="004249E5">
            <w:pPr>
              <w:rPr>
                <w:rFonts w:ascii="Times New Roman" w:hAnsi="Times New Roman" w:cs="Times New Roman"/>
              </w:rPr>
            </w:pPr>
            <w:r w:rsidRPr="005648E4">
              <w:rPr>
                <w:rFonts w:ascii="Times New Roman" w:hAnsi="Times New Roman" w:cs="Times New Roman"/>
                <w:b/>
                <w:bCs/>
              </w:rPr>
              <w:t>30.11</w:t>
            </w:r>
            <w:r>
              <w:rPr>
                <w:rFonts w:ascii="Times New Roman" w:hAnsi="Times New Roman" w:cs="Times New Roman"/>
              </w:rPr>
              <w:t xml:space="preserve">. Frist for å melde inn eventuell Julefri. </w:t>
            </w:r>
          </w:p>
          <w:p w14:paraId="19C71378" w14:textId="5054D946" w:rsidR="00093667" w:rsidRPr="00CE5963" w:rsidRDefault="00093667" w:rsidP="004249E5">
            <w:pPr>
              <w:rPr>
                <w:rFonts w:ascii="Times New Roman" w:hAnsi="Times New Roman" w:cs="Times New Roman"/>
              </w:rPr>
            </w:pPr>
          </w:p>
        </w:tc>
        <w:tc>
          <w:tcPr>
            <w:tcW w:w="881" w:type="dxa"/>
            <w:shd w:val="clear" w:color="auto" w:fill="92D050"/>
          </w:tcPr>
          <w:p w14:paraId="0542B28C"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Mai</w:t>
            </w:r>
          </w:p>
        </w:tc>
        <w:tc>
          <w:tcPr>
            <w:tcW w:w="4700" w:type="dxa"/>
          </w:tcPr>
          <w:p w14:paraId="6AC85111" w14:textId="77777777" w:rsidR="00DE2291" w:rsidRDefault="00DE2291" w:rsidP="004249E5">
            <w:pPr>
              <w:rPr>
                <w:rFonts w:ascii="Times New Roman" w:hAnsi="Times New Roman" w:cs="Times New Roman"/>
              </w:rPr>
            </w:pPr>
            <w:r w:rsidRPr="00CE5963">
              <w:rPr>
                <w:rFonts w:ascii="Times New Roman" w:hAnsi="Times New Roman" w:cs="Times New Roman"/>
              </w:rPr>
              <w:t>Tannlausklubben utesvømming</w:t>
            </w:r>
          </w:p>
          <w:p w14:paraId="21DAD976" w14:textId="3B4C6B1E" w:rsidR="00DE2291" w:rsidRPr="00CE5963" w:rsidRDefault="000E13D1" w:rsidP="004249E5">
            <w:pPr>
              <w:rPr>
                <w:rFonts w:ascii="Times New Roman" w:hAnsi="Times New Roman" w:cs="Times New Roman"/>
              </w:rPr>
            </w:pPr>
            <w:r w:rsidRPr="000E13D1">
              <w:rPr>
                <w:rFonts w:ascii="Times New Roman" w:hAnsi="Times New Roman" w:cs="Times New Roman"/>
                <w:b/>
                <w:bCs/>
              </w:rPr>
              <w:t>16.05</w:t>
            </w:r>
            <w:r>
              <w:rPr>
                <w:rFonts w:ascii="Times New Roman" w:hAnsi="Times New Roman" w:cs="Times New Roman"/>
              </w:rPr>
              <w:t xml:space="preserve"> Vi feirer «mini 17 mai». </w:t>
            </w:r>
          </w:p>
        </w:tc>
      </w:tr>
      <w:tr w:rsidR="00DE2291" w:rsidRPr="00CE5963" w14:paraId="21267064" w14:textId="77777777" w:rsidTr="00930261">
        <w:trPr>
          <w:trHeight w:val="1627"/>
        </w:trPr>
        <w:tc>
          <w:tcPr>
            <w:tcW w:w="725" w:type="dxa"/>
            <w:shd w:val="clear" w:color="auto" w:fill="92D050"/>
          </w:tcPr>
          <w:p w14:paraId="0814A17C"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Des.</w:t>
            </w:r>
          </w:p>
        </w:tc>
        <w:tc>
          <w:tcPr>
            <w:tcW w:w="4704" w:type="dxa"/>
          </w:tcPr>
          <w:p w14:paraId="1A83D602" w14:textId="77777777" w:rsidR="00DE2291" w:rsidRPr="00CE5963" w:rsidRDefault="00DE2291" w:rsidP="004249E5">
            <w:pPr>
              <w:rPr>
                <w:rFonts w:ascii="Times New Roman" w:hAnsi="Times New Roman" w:cs="Times New Roman"/>
              </w:rPr>
            </w:pPr>
            <w:r w:rsidRPr="00CE5963">
              <w:rPr>
                <w:rFonts w:ascii="Times New Roman" w:hAnsi="Times New Roman" w:cs="Times New Roman"/>
                <w:b/>
                <w:bCs/>
              </w:rPr>
              <w:t>01.12</w:t>
            </w:r>
            <w:r w:rsidRPr="00CE5963">
              <w:rPr>
                <w:rFonts w:ascii="Times New Roman" w:hAnsi="Times New Roman" w:cs="Times New Roman"/>
              </w:rPr>
              <w:t xml:space="preserve"> Julegrantenning</w:t>
            </w:r>
            <w:r>
              <w:rPr>
                <w:rFonts w:ascii="Times New Roman" w:hAnsi="Times New Roman" w:cs="Times New Roman"/>
              </w:rPr>
              <w:t xml:space="preserve">, foreldrearrangement. </w:t>
            </w:r>
          </w:p>
          <w:p w14:paraId="4EB5DAE6" w14:textId="33C3BABB" w:rsidR="00DE2291" w:rsidRDefault="00DE2291" w:rsidP="004249E5">
            <w:pPr>
              <w:rPr>
                <w:rFonts w:ascii="Times New Roman" w:hAnsi="Times New Roman" w:cs="Times New Roman"/>
              </w:rPr>
            </w:pPr>
            <w:r w:rsidRPr="00CE5963">
              <w:rPr>
                <w:rFonts w:ascii="Times New Roman" w:hAnsi="Times New Roman" w:cs="Times New Roman"/>
                <w:b/>
                <w:bCs/>
              </w:rPr>
              <w:t>13.12</w:t>
            </w:r>
            <w:r w:rsidRPr="00CE5963">
              <w:rPr>
                <w:rFonts w:ascii="Times New Roman" w:hAnsi="Times New Roman" w:cs="Times New Roman"/>
              </w:rPr>
              <w:t xml:space="preserve"> Luciafeiring utendørs</w:t>
            </w:r>
            <w:r>
              <w:rPr>
                <w:rFonts w:ascii="Times New Roman" w:hAnsi="Times New Roman" w:cs="Times New Roman"/>
              </w:rPr>
              <w:t xml:space="preserve">, foreldearrangement. </w:t>
            </w:r>
          </w:p>
          <w:p w14:paraId="76DF75AA" w14:textId="2A3DB718" w:rsidR="0044619B" w:rsidRPr="00CE5963" w:rsidRDefault="0044619B" w:rsidP="004249E5">
            <w:pPr>
              <w:rPr>
                <w:rFonts w:ascii="Times New Roman" w:hAnsi="Times New Roman" w:cs="Times New Roman"/>
              </w:rPr>
            </w:pPr>
            <w:r w:rsidRPr="0044619B">
              <w:rPr>
                <w:rFonts w:ascii="Times New Roman" w:hAnsi="Times New Roman" w:cs="Times New Roman"/>
                <w:b/>
                <w:bCs/>
              </w:rPr>
              <w:t>15.12</w:t>
            </w:r>
            <w:r>
              <w:rPr>
                <w:rFonts w:ascii="Times New Roman" w:hAnsi="Times New Roman" w:cs="Times New Roman"/>
              </w:rPr>
              <w:t xml:space="preserve"> «Fjøsnissejakt» på Bodin Gård for Tannlausklubben vår. </w:t>
            </w:r>
          </w:p>
          <w:p w14:paraId="6A0DD4C2" w14:textId="77777777" w:rsidR="00DE2291" w:rsidRDefault="00DE2291" w:rsidP="004249E5">
            <w:pPr>
              <w:rPr>
                <w:rFonts w:ascii="Times New Roman" w:hAnsi="Times New Roman" w:cs="Times New Roman"/>
              </w:rPr>
            </w:pPr>
            <w:r w:rsidRPr="00CE5963">
              <w:rPr>
                <w:rFonts w:ascii="Times New Roman" w:hAnsi="Times New Roman" w:cs="Times New Roman"/>
                <w:b/>
                <w:bCs/>
              </w:rPr>
              <w:t>1</w:t>
            </w:r>
            <w:r w:rsidR="009848DF">
              <w:rPr>
                <w:rFonts w:ascii="Times New Roman" w:hAnsi="Times New Roman" w:cs="Times New Roman"/>
                <w:b/>
                <w:bCs/>
              </w:rPr>
              <w:t>6</w:t>
            </w:r>
            <w:r w:rsidRPr="00CE5963">
              <w:rPr>
                <w:rFonts w:ascii="Times New Roman" w:hAnsi="Times New Roman" w:cs="Times New Roman"/>
                <w:b/>
                <w:bCs/>
              </w:rPr>
              <w:t>.12</w:t>
            </w:r>
            <w:r w:rsidRPr="00CE5963">
              <w:rPr>
                <w:rFonts w:ascii="Times New Roman" w:hAnsi="Times New Roman" w:cs="Times New Roman"/>
              </w:rPr>
              <w:t xml:space="preserve"> Nissefest med kino</w:t>
            </w:r>
            <w:r>
              <w:rPr>
                <w:rFonts w:ascii="Times New Roman" w:hAnsi="Times New Roman" w:cs="Times New Roman"/>
              </w:rPr>
              <w:t>.</w:t>
            </w:r>
          </w:p>
          <w:p w14:paraId="319B9108" w14:textId="3F03E546" w:rsidR="00B92D01" w:rsidRPr="00CE5963" w:rsidRDefault="00B92D01" w:rsidP="004249E5">
            <w:pPr>
              <w:rPr>
                <w:rFonts w:ascii="Times New Roman" w:hAnsi="Times New Roman" w:cs="Times New Roman"/>
              </w:rPr>
            </w:pPr>
            <w:r w:rsidRPr="00B92D01">
              <w:rPr>
                <w:rFonts w:ascii="Times New Roman" w:hAnsi="Times New Roman" w:cs="Times New Roman"/>
                <w:b/>
                <w:bCs/>
              </w:rPr>
              <w:t>22.12</w:t>
            </w:r>
            <w:r>
              <w:rPr>
                <w:rFonts w:ascii="Times New Roman" w:hAnsi="Times New Roman" w:cs="Times New Roman"/>
              </w:rPr>
              <w:t xml:space="preserve"> Julebord for barna og personalet. </w:t>
            </w:r>
          </w:p>
        </w:tc>
        <w:tc>
          <w:tcPr>
            <w:tcW w:w="881" w:type="dxa"/>
            <w:shd w:val="clear" w:color="auto" w:fill="92D050"/>
          </w:tcPr>
          <w:p w14:paraId="3817B3D4"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Juni</w:t>
            </w:r>
          </w:p>
        </w:tc>
        <w:tc>
          <w:tcPr>
            <w:tcW w:w="4700" w:type="dxa"/>
          </w:tcPr>
          <w:p w14:paraId="005A9048" w14:textId="0C253E78" w:rsidR="00DE2291" w:rsidRDefault="00B439A6" w:rsidP="004249E5">
            <w:pPr>
              <w:rPr>
                <w:rFonts w:ascii="Times New Roman" w:hAnsi="Times New Roman" w:cs="Times New Roman"/>
              </w:rPr>
            </w:pPr>
            <w:r>
              <w:rPr>
                <w:rFonts w:ascii="Times New Roman" w:hAnsi="Times New Roman" w:cs="Times New Roman"/>
                <w:b/>
                <w:bCs/>
              </w:rPr>
              <w:t xml:space="preserve">01-02.06 </w:t>
            </w:r>
            <w:r w:rsidR="00DE2291" w:rsidRPr="00CE5963">
              <w:rPr>
                <w:rFonts w:ascii="Times New Roman" w:hAnsi="Times New Roman" w:cs="Times New Roman"/>
              </w:rPr>
              <w:t>Overnatting i lavvo med «Tannlausklubben».</w:t>
            </w:r>
          </w:p>
          <w:p w14:paraId="2D5DB97A" w14:textId="77777777" w:rsidR="00DE2291" w:rsidRPr="00CE5963" w:rsidRDefault="00DE2291" w:rsidP="004249E5">
            <w:pPr>
              <w:rPr>
                <w:rFonts w:ascii="Times New Roman" w:hAnsi="Times New Roman" w:cs="Times New Roman"/>
              </w:rPr>
            </w:pPr>
          </w:p>
          <w:p w14:paraId="7FA1544F" w14:textId="44293458" w:rsidR="00DE2291" w:rsidRDefault="00DE2291" w:rsidP="004249E5">
            <w:pPr>
              <w:rPr>
                <w:rFonts w:ascii="Times New Roman" w:hAnsi="Times New Roman" w:cs="Times New Roman"/>
              </w:rPr>
            </w:pPr>
            <w:r w:rsidRPr="00CE5963">
              <w:rPr>
                <w:rFonts w:ascii="Times New Roman" w:hAnsi="Times New Roman" w:cs="Times New Roman"/>
                <w:b/>
                <w:bCs/>
              </w:rPr>
              <w:t>2</w:t>
            </w:r>
            <w:r w:rsidR="00B50264">
              <w:rPr>
                <w:rFonts w:ascii="Times New Roman" w:hAnsi="Times New Roman" w:cs="Times New Roman"/>
                <w:b/>
                <w:bCs/>
              </w:rPr>
              <w:t>3.06.</w:t>
            </w:r>
            <w:r w:rsidRPr="00CE5963">
              <w:rPr>
                <w:rFonts w:ascii="Times New Roman" w:hAnsi="Times New Roman" w:cs="Times New Roman"/>
              </w:rPr>
              <w:t xml:space="preserve"> Sommerfest, grilling og sosialt samvær i barnehage. </w:t>
            </w:r>
          </w:p>
          <w:p w14:paraId="7BC9DCDF" w14:textId="77777777" w:rsidR="00957B4E" w:rsidRPr="00CE5963" w:rsidRDefault="00957B4E" w:rsidP="004249E5">
            <w:pPr>
              <w:rPr>
                <w:rFonts w:ascii="Times New Roman" w:hAnsi="Times New Roman" w:cs="Times New Roman"/>
              </w:rPr>
            </w:pPr>
          </w:p>
          <w:p w14:paraId="6B2C64DD"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 xml:space="preserve">Eventuelle besøksdager for nye barn. </w:t>
            </w:r>
          </w:p>
        </w:tc>
      </w:tr>
      <w:tr w:rsidR="00DE2291" w:rsidRPr="00CE5963" w14:paraId="4933875D" w14:textId="77777777" w:rsidTr="00930261">
        <w:trPr>
          <w:trHeight w:val="958"/>
        </w:trPr>
        <w:tc>
          <w:tcPr>
            <w:tcW w:w="725" w:type="dxa"/>
            <w:shd w:val="clear" w:color="auto" w:fill="92D050"/>
          </w:tcPr>
          <w:p w14:paraId="5AB27AC7"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Jan.</w:t>
            </w:r>
          </w:p>
        </w:tc>
        <w:tc>
          <w:tcPr>
            <w:tcW w:w="4704" w:type="dxa"/>
          </w:tcPr>
          <w:p w14:paraId="5053C441" w14:textId="06FA27A7" w:rsidR="00DE2291" w:rsidRDefault="00DE2291" w:rsidP="004249E5">
            <w:pPr>
              <w:rPr>
                <w:rFonts w:ascii="Times New Roman" w:hAnsi="Times New Roman" w:cs="Times New Roman"/>
              </w:rPr>
            </w:pPr>
            <w:r w:rsidRPr="00CE5963">
              <w:rPr>
                <w:rFonts w:ascii="Times New Roman" w:hAnsi="Times New Roman" w:cs="Times New Roman"/>
                <w:b/>
                <w:bCs/>
              </w:rPr>
              <w:t>2</w:t>
            </w:r>
            <w:r w:rsidR="00FB1254">
              <w:rPr>
                <w:rFonts w:ascii="Times New Roman" w:hAnsi="Times New Roman" w:cs="Times New Roman"/>
                <w:b/>
                <w:bCs/>
              </w:rPr>
              <w:t>5</w:t>
            </w:r>
            <w:r w:rsidRPr="00CE5963">
              <w:rPr>
                <w:rFonts w:ascii="Times New Roman" w:hAnsi="Times New Roman" w:cs="Times New Roman"/>
                <w:b/>
                <w:bCs/>
              </w:rPr>
              <w:t>.01</w:t>
            </w:r>
            <w:r w:rsidRPr="00CE5963">
              <w:rPr>
                <w:rFonts w:ascii="Times New Roman" w:hAnsi="Times New Roman" w:cs="Times New Roman"/>
              </w:rPr>
              <w:t xml:space="preserve">- Solfest, vi </w:t>
            </w:r>
            <w:r>
              <w:rPr>
                <w:rFonts w:ascii="Times New Roman" w:hAnsi="Times New Roman" w:cs="Times New Roman"/>
              </w:rPr>
              <w:t xml:space="preserve">ønsker solen velkommen tilbake. </w:t>
            </w:r>
          </w:p>
          <w:p w14:paraId="389CD39F" w14:textId="5B19BBA6" w:rsidR="00DE2291" w:rsidRPr="00CE5963" w:rsidRDefault="00BA3010" w:rsidP="004249E5">
            <w:pPr>
              <w:rPr>
                <w:rFonts w:ascii="Times New Roman" w:hAnsi="Times New Roman" w:cs="Times New Roman"/>
              </w:rPr>
            </w:pPr>
            <w:r>
              <w:rPr>
                <w:rFonts w:ascii="Times New Roman" w:hAnsi="Times New Roman" w:cs="Times New Roman"/>
              </w:rPr>
              <w:t xml:space="preserve">3. klassestudenter fra Nord, uke 5-7. </w:t>
            </w:r>
          </w:p>
        </w:tc>
        <w:tc>
          <w:tcPr>
            <w:tcW w:w="881" w:type="dxa"/>
            <w:shd w:val="clear" w:color="auto" w:fill="92D050"/>
          </w:tcPr>
          <w:p w14:paraId="736F44B7"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Juli</w:t>
            </w:r>
          </w:p>
        </w:tc>
        <w:tc>
          <w:tcPr>
            <w:tcW w:w="4700" w:type="dxa"/>
          </w:tcPr>
          <w:p w14:paraId="0EAC050A" w14:textId="0540C4B9" w:rsidR="00DE2291" w:rsidRDefault="00DE2291" w:rsidP="004249E5">
            <w:pPr>
              <w:rPr>
                <w:rFonts w:ascii="Times New Roman" w:hAnsi="Times New Roman" w:cs="Times New Roman"/>
              </w:rPr>
            </w:pPr>
            <w:r w:rsidRPr="00CE5963">
              <w:rPr>
                <w:rFonts w:ascii="Times New Roman" w:hAnsi="Times New Roman" w:cs="Times New Roman"/>
              </w:rPr>
              <w:t>Ferieavvikling</w:t>
            </w:r>
          </w:p>
          <w:p w14:paraId="20C79286" w14:textId="77777777" w:rsidR="00093667" w:rsidRPr="00CE5963" w:rsidRDefault="00093667" w:rsidP="004249E5">
            <w:pPr>
              <w:rPr>
                <w:rFonts w:ascii="Times New Roman" w:hAnsi="Times New Roman" w:cs="Times New Roman"/>
              </w:rPr>
            </w:pPr>
          </w:p>
          <w:p w14:paraId="7849FB1D" w14:textId="77777777" w:rsidR="00DE2291" w:rsidRPr="00CE5963" w:rsidRDefault="00DE2291" w:rsidP="004249E5">
            <w:pPr>
              <w:rPr>
                <w:rFonts w:ascii="Times New Roman" w:hAnsi="Times New Roman" w:cs="Times New Roman"/>
              </w:rPr>
            </w:pPr>
            <w:r w:rsidRPr="00CE5963">
              <w:rPr>
                <w:rFonts w:ascii="Times New Roman" w:hAnsi="Times New Roman" w:cs="Times New Roman"/>
              </w:rPr>
              <w:t xml:space="preserve">Sommerplan. </w:t>
            </w:r>
          </w:p>
        </w:tc>
      </w:tr>
    </w:tbl>
    <w:p w14:paraId="7ABA9EBD" w14:textId="77777777" w:rsidR="00DE2291" w:rsidRPr="00CE5963" w:rsidRDefault="00DE2291" w:rsidP="00DE2291">
      <w:pPr>
        <w:rPr>
          <w:rFonts w:ascii="Times New Roman" w:hAnsi="Times New Roman" w:cs="Times New Roman"/>
          <w:b/>
          <w:bCs/>
          <w:u w:val="single"/>
        </w:rPr>
      </w:pPr>
      <w:r w:rsidRPr="00CE5963">
        <w:rPr>
          <w:rFonts w:ascii="Times New Roman" w:hAnsi="Times New Roman" w:cs="Times New Roman"/>
          <w:b/>
          <w:bCs/>
          <w:u w:val="single"/>
        </w:rPr>
        <w:lastRenderedPageBreak/>
        <w:t>Klubbene våre</w:t>
      </w:r>
    </w:p>
    <w:p w14:paraId="6468C29A" w14:textId="50AF05DF" w:rsidR="00DE2291" w:rsidRPr="00CE5963" w:rsidRDefault="00DE2291" w:rsidP="00DE2291">
      <w:pPr>
        <w:rPr>
          <w:rFonts w:ascii="Times New Roman" w:hAnsi="Times New Roman" w:cs="Times New Roman"/>
        </w:rPr>
      </w:pPr>
      <w:r w:rsidRPr="00CE5963">
        <w:rPr>
          <w:rFonts w:ascii="Times New Roman" w:hAnsi="Times New Roman" w:cs="Times New Roman"/>
        </w:rPr>
        <w:t>Da vi har en aldersblandet barnehage med barn fra 1-6 år</w:t>
      </w:r>
      <w:r w:rsidR="00E4412D">
        <w:rPr>
          <w:rFonts w:ascii="Times New Roman" w:hAnsi="Times New Roman" w:cs="Times New Roman"/>
        </w:rPr>
        <w:t>,</w:t>
      </w:r>
      <w:r w:rsidRPr="00CE5963">
        <w:rPr>
          <w:rFonts w:ascii="Times New Roman" w:hAnsi="Times New Roman" w:cs="Times New Roman"/>
        </w:rPr>
        <w:t xml:space="preserve"> er vår</w:t>
      </w:r>
      <w:r>
        <w:rPr>
          <w:rFonts w:ascii="Times New Roman" w:hAnsi="Times New Roman" w:cs="Times New Roman"/>
        </w:rPr>
        <w:t xml:space="preserve">t </w:t>
      </w:r>
      <w:r w:rsidRPr="00CE5963">
        <w:rPr>
          <w:rFonts w:ascii="Times New Roman" w:hAnsi="Times New Roman" w:cs="Times New Roman"/>
        </w:rPr>
        <w:t>hoved</w:t>
      </w:r>
      <w:r>
        <w:rPr>
          <w:rFonts w:ascii="Times New Roman" w:hAnsi="Times New Roman" w:cs="Times New Roman"/>
        </w:rPr>
        <w:t xml:space="preserve">mål at </w:t>
      </w:r>
      <w:r w:rsidRPr="00CE5963">
        <w:rPr>
          <w:rFonts w:ascii="Times New Roman" w:hAnsi="Times New Roman" w:cs="Times New Roman"/>
        </w:rPr>
        <w:t xml:space="preserve">klubbene </w:t>
      </w:r>
      <w:r>
        <w:rPr>
          <w:rFonts w:ascii="Times New Roman" w:hAnsi="Times New Roman" w:cs="Times New Roman"/>
        </w:rPr>
        <w:t xml:space="preserve">skal få tilpasset aktivitet ut fra </w:t>
      </w:r>
      <w:r w:rsidRPr="00CE5963">
        <w:rPr>
          <w:rFonts w:ascii="Times New Roman" w:hAnsi="Times New Roman" w:cs="Times New Roman"/>
        </w:rPr>
        <w:t xml:space="preserve">alder og </w:t>
      </w:r>
      <w:r>
        <w:rPr>
          <w:rFonts w:ascii="Times New Roman" w:hAnsi="Times New Roman" w:cs="Times New Roman"/>
        </w:rPr>
        <w:t xml:space="preserve">utviklingsnivå. </w:t>
      </w:r>
      <w:r w:rsidRPr="00CE5963">
        <w:rPr>
          <w:rFonts w:ascii="Times New Roman" w:hAnsi="Times New Roman" w:cs="Times New Roman"/>
        </w:rPr>
        <w:t xml:space="preserve"> </w:t>
      </w:r>
    </w:p>
    <w:p w14:paraId="21FE7739" w14:textId="77777777" w:rsidR="00DE2291" w:rsidRPr="00CE5963" w:rsidRDefault="00DE2291" w:rsidP="00DE2291">
      <w:pPr>
        <w:rPr>
          <w:rFonts w:ascii="Times New Roman" w:hAnsi="Times New Roman" w:cs="Times New Roman"/>
        </w:rPr>
      </w:pPr>
    </w:p>
    <w:p w14:paraId="3A30810D" w14:textId="2386C095" w:rsidR="00DE2291" w:rsidRPr="00CE5963" w:rsidRDefault="00DE2291" w:rsidP="00DE2291">
      <w:pPr>
        <w:pStyle w:val="Listeavsnitt"/>
        <w:numPr>
          <w:ilvl w:val="0"/>
          <w:numId w:val="3"/>
        </w:numPr>
        <w:rPr>
          <w:rFonts w:ascii="Times New Roman" w:hAnsi="Times New Roman" w:cs="Times New Roman"/>
          <w:sz w:val="24"/>
          <w:szCs w:val="24"/>
        </w:rPr>
      </w:pPr>
      <w:r w:rsidRPr="00CE5963">
        <w:rPr>
          <w:rFonts w:ascii="Times New Roman" w:hAnsi="Times New Roman" w:cs="Times New Roman"/>
          <w:i/>
          <w:iCs/>
          <w:sz w:val="24"/>
          <w:szCs w:val="24"/>
          <w:u w:val="single"/>
        </w:rPr>
        <w:t>«Tannlausklubben»</w:t>
      </w:r>
      <w:r w:rsidRPr="00CE5963">
        <w:rPr>
          <w:rFonts w:ascii="Times New Roman" w:hAnsi="Times New Roman" w:cs="Times New Roman"/>
          <w:sz w:val="24"/>
          <w:szCs w:val="24"/>
        </w:rPr>
        <w:t xml:space="preserve"> er våre eldste skatter som tar fatt på sitt siste år i barnehagen, født i 201</w:t>
      </w:r>
      <w:r w:rsidR="00F50B0F">
        <w:rPr>
          <w:rFonts w:ascii="Times New Roman" w:hAnsi="Times New Roman" w:cs="Times New Roman"/>
          <w:sz w:val="24"/>
          <w:szCs w:val="24"/>
        </w:rPr>
        <w:t>7</w:t>
      </w:r>
      <w:r w:rsidRPr="00CE5963">
        <w:rPr>
          <w:rFonts w:ascii="Times New Roman" w:hAnsi="Times New Roman" w:cs="Times New Roman"/>
          <w:sz w:val="24"/>
          <w:szCs w:val="24"/>
        </w:rPr>
        <w:t xml:space="preserve">. </w:t>
      </w:r>
      <w:r w:rsidR="00F50B0F">
        <w:rPr>
          <w:rFonts w:ascii="Times New Roman" w:hAnsi="Times New Roman" w:cs="Times New Roman"/>
          <w:sz w:val="24"/>
          <w:szCs w:val="24"/>
        </w:rPr>
        <w:t>2 gutter og 1 jente</w:t>
      </w:r>
      <w:r w:rsidRPr="00CE5963">
        <w:rPr>
          <w:rFonts w:ascii="Times New Roman" w:hAnsi="Times New Roman" w:cs="Times New Roman"/>
          <w:sz w:val="24"/>
          <w:szCs w:val="24"/>
        </w:rPr>
        <w:t xml:space="preserve"> </w:t>
      </w:r>
      <w:r w:rsidR="00F50B0F">
        <w:rPr>
          <w:rFonts w:ascii="Times New Roman" w:hAnsi="Times New Roman" w:cs="Times New Roman"/>
          <w:sz w:val="24"/>
          <w:szCs w:val="24"/>
        </w:rPr>
        <w:t>s</w:t>
      </w:r>
      <w:r w:rsidRPr="00CE5963">
        <w:rPr>
          <w:rFonts w:ascii="Times New Roman" w:hAnsi="Times New Roman" w:cs="Times New Roman"/>
          <w:sz w:val="24"/>
          <w:szCs w:val="24"/>
        </w:rPr>
        <w:t>om skal gjennomføre klubb, men også «Vanntilvenning</w:t>
      </w:r>
      <w:r w:rsidR="00E4412D">
        <w:rPr>
          <w:rFonts w:ascii="Times New Roman" w:hAnsi="Times New Roman" w:cs="Times New Roman"/>
          <w:sz w:val="24"/>
          <w:szCs w:val="24"/>
        </w:rPr>
        <w:t>»</w:t>
      </w:r>
      <w:r w:rsidRPr="00CE5963">
        <w:rPr>
          <w:rFonts w:ascii="Times New Roman" w:hAnsi="Times New Roman" w:cs="Times New Roman"/>
          <w:sz w:val="24"/>
          <w:szCs w:val="24"/>
        </w:rPr>
        <w:t xml:space="preserve"> i Nordlandsbadet. </w:t>
      </w:r>
    </w:p>
    <w:p w14:paraId="71D3A42A" w14:textId="36DC5910" w:rsidR="00DE2291" w:rsidRPr="00CE5963" w:rsidRDefault="00DE2291" w:rsidP="00DE2291">
      <w:pPr>
        <w:pStyle w:val="Listeavsnitt"/>
        <w:numPr>
          <w:ilvl w:val="0"/>
          <w:numId w:val="3"/>
        </w:numPr>
        <w:rPr>
          <w:rFonts w:ascii="Times New Roman" w:hAnsi="Times New Roman" w:cs="Times New Roman"/>
          <w:sz w:val="24"/>
          <w:szCs w:val="24"/>
        </w:rPr>
      </w:pPr>
      <w:r w:rsidRPr="00CE5963">
        <w:rPr>
          <w:rFonts w:ascii="Times New Roman" w:hAnsi="Times New Roman" w:cs="Times New Roman"/>
          <w:i/>
          <w:iCs/>
          <w:sz w:val="24"/>
          <w:szCs w:val="24"/>
          <w:u w:val="single"/>
        </w:rPr>
        <w:t>«Trafikklubben»</w:t>
      </w:r>
      <w:r w:rsidRPr="00CE5963">
        <w:rPr>
          <w:rFonts w:ascii="Times New Roman" w:hAnsi="Times New Roman" w:cs="Times New Roman"/>
          <w:sz w:val="24"/>
          <w:szCs w:val="24"/>
        </w:rPr>
        <w:t xml:space="preserve"> er våre nest eldste som skal få en liten opplæring innen trafikk, født i 201</w:t>
      </w:r>
      <w:r w:rsidR="00F50B0F">
        <w:rPr>
          <w:rFonts w:ascii="Times New Roman" w:hAnsi="Times New Roman" w:cs="Times New Roman"/>
          <w:sz w:val="24"/>
          <w:szCs w:val="24"/>
        </w:rPr>
        <w:t>8</w:t>
      </w:r>
      <w:r w:rsidRPr="00CE5963">
        <w:rPr>
          <w:rFonts w:ascii="Times New Roman" w:hAnsi="Times New Roman" w:cs="Times New Roman"/>
          <w:sz w:val="24"/>
          <w:szCs w:val="24"/>
        </w:rPr>
        <w:t>.</w:t>
      </w:r>
      <w:r w:rsidR="00315AF1">
        <w:rPr>
          <w:rFonts w:ascii="Times New Roman" w:hAnsi="Times New Roman" w:cs="Times New Roman"/>
          <w:sz w:val="24"/>
          <w:szCs w:val="24"/>
        </w:rPr>
        <w:t xml:space="preserve"> I år er </w:t>
      </w:r>
      <w:proofErr w:type="gramStart"/>
      <w:r w:rsidR="00315AF1">
        <w:rPr>
          <w:rFonts w:ascii="Times New Roman" w:hAnsi="Times New Roman" w:cs="Times New Roman"/>
          <w:sz w:val="24"/>
          <w:szCs w:val="24"/>
        </w:rPr>
        <w:t xml:space="preserve">det </w:t>
      </w:r>
      <w:r w:rsidRPr="00CE5963">
        <w:rPr>
          <w:rFonts w:ascii="Times New Roman" w:hAnsi="Times New Roman" w:cs="Times New Roman"/>
          <w:sz w:val="24"/>
          <w:szCs w:val="24"/>
        </w:rPr>
        <w:t xml:space="preserve"> </w:t>
      </w:r>
      <w:r w:rsidR="00315AF1">
        <w:rPr>
          <w:rFonts w:ascii="Times New Roman" w:hAnsi="Times New Roman" w:cs="Times New Roman"/>
          <w:sz w:val="24"/>
          <w:szCs w:val="24"/>
        </w:rPr>
        <w:t>5</w:t>
      </w:r>
      <w:proofErr w:type="gramEnd"/>
      <w:r w:rsidR="00315AF1">
        <w:rPr>
          <w:rFonts w:ascii="Times New Roman" w:hAnsi="Times New Roman" w:cs="Times New Roman"/>
          <w:sz w:val="24"/>
          <w:szCs w:val="24"/>
        </w:rPr>
        <w:t xml:space="preserve"> barn i klubben, 2 jenter og 3 gutter. </w:t>
      </w:r>
      <w:r>
        <w:rPr>
          <w:rFonts w:ascii="Times New Roman" w:hAnsi="Times New Roman" w:cs="Times New Roman"/>
          <w:sz w:val="24"/>
          <w:szCs w:val="24"/>
        </w:rPr>
        <w:t xml:space="preserve">Vi er også sertifisert som en «Trafikksikker barnehage», dette er et samarbeid med Trygg Trafikk og vi sender jevnlig inn en rapport for hvordan vi jobber med temaet. Alle barna i barnehagen får «opplæring»/opplegg innenfor temaet utfra alder og utvikling. </w:t>
      </w:r>
    </w:p>
    <w:p w14:paraId="5F4DD44B" w14:textId="0EA4FADF" w:rsidR="00DE2291" w:rsidRPr="00CE5963" w:rsidRDefault="00AE4EB5" w:rsidP="00DE2291">
      <w:pPr>
        <w:pStyle w:val="Listeavsnitt"/>
        <w:numPr>
          <w:ilvl w:val="0"/>
          <w:numId w:val="3"/>
        </w:numPr>
        <w:rPr>
          <w:rFonts w:ascii="Times New Roman" w:hAnsi="Times New Roman" w:cs="Times New Roman"/>
          <w:sz w:val="24"/>
          <w:szCs w:val="24"/>
        </w:rPr>
      </w:pPr>
      <w:r>
        <w:rPr>
          <w:rFonts w:ascii="Times New Roman" w:hAnsi="Times New Roman" w:cs="Times New Roman"/>
          <w:i/>
          <w:iCs/>
          <w:sz w:val="24"/>
          <w:szCs w:val="24"/>
          <w:u w:val="single"/>
        </w:rPr>
        <w:t>3 åringene</w:t>
      </w:r>
      <w:r w:rsidR="00DE2291" w:rsidRPr="00CE5963">
        <w:rPr>
          <w:rFonts w:ascii="Times New Roman" w:hAnsi="Times New Roman" w:cs="Times New Roman"/>
          <w:sz w:val="24"/>
          <w:szCs w:val="24"/>
        </w:rPr>
        <w:t xml:space="preserve"> er våre akti</w:t>
      </w:r>
      <w:r w:rsidR="00DE2291">
        <w:rPr>
          <w:rFonts w:ascii="Times New Roman" w:hAnsi="Times New Roman" w:cs="Times New Roman"/>
          <w:sz w:val="24"/>
          <w:szCs w:val="24"/>
        </w:rPr>
        <w:t>ve barn, født i 201</w:t>
      </w:r>
      <w:r w:rsidR="00F50B0F">
        <w:rPr>
          <w:rFonts w:ascii="Times New Roman" w:hAnsi="Times New Roman" w:cs="Times New Roman"/>
          <w:sz w:val="24"/>
          <w:szCs w:val="24"/>
        </w:rPr>
        <w:t>9</w:t>
      </w:r>
      <w:r w:rsidR="00315AF1">
        <w:rPr>
          <w:rFonts w:ascii="Times New Roman" w:hAnsi="Times New Roman" w:cs="Times New Roman"/>
          <w:sz w:val="24"/>
          <w:szCs w:val="24"/>
        </w:rPr>
        <w:t>, 5 stykker hvorav 3 jenter og 2 gutter.</w:t>
      </w:r>
      <w:r w:rsidR="00DE2291">
        <w:rPr>
          <w:rFonts w:ascii="Times New Roman" w:hAnsi="Times New Roman" w:cs="Times New Roman"/>
          <w:sz w:val="24"/>
          <w:szCs w:val="24"/>
        </w:rPr>
        <w:t xml:space="preserve"> </w:t>
      </w:r>
      <w:r w:rsidR="00DE2291" w:rsidRPr="00CE5963">
        <w:rPr>
          <w:rFonts w:ascii="Times New Roman" w:hAnsi="Times New Roman" w:cs="Times New Roman"/>
          <w:sz w:val="24"/>
          <w:szCs w:val="24"/>
        </w:rPr>
        <w:t xml:space="preserve">Denne </w:t>
      </w:r>
      <w:r w:rsidR="00DE2291">
        <w:rPr>
          <w:rFonts w:ascii="Times New Roman" w:hAnsi="Times New Roman" w:cs="Times New Roman"/>
          <w:sz w:val="24"/>
          <w:szCs w:val="24"/>
        </w:rPr>
        <w:t xml:space="preserve">gruppen </w:t>
      </w:r>
      <w:r w:rsidR="00DE2291" w:rsidRPr="00CE5963">
        <w:rPr>
          <w:rFonts w:ascii="Times New Roman" w:hAnsi="Times New Roman" w:cs="Times New Roman"/>
          <w:sz w:val="24"/>
          <w:szCs w:val="24"/>
        </w:rPr>
        <w:t xml:space="preserve">utforsker </w:t>
      </w:r>
      <w:r w:rsidR="00DE2291">
        <w:rPr>
          <w:rFonts w:ascii="Times New Roman" w:hAnsi="Times New Roman" w:cs="Times New Roman"/>
          <w:sz w:val="24"/>
          <w:szCs w:val="24"/>
        </w:rPr>
        <w:t xml:space="preserve">både </w:t>
      </w:r>
      <w:r w:rsidR="00DE2291" w:rsidRPr="00CE5963">
        <w:rPr>
          <w:rFonts w:ascii="Times New Roman" w:hAnsi="Times New Roman" w:cs="Times New Roman"/>
          <w:sz w:val="24"/>
          <w:szCs w:val="24"/>
        </w:rPr>
        <w:t>ute- og innendørs</w:t>
      </w:r>
      <w:r w:rsidR="00DE2291">
        <w:rPr>
          <w:rFonts w:ascii="Times New Roman" w:hAnsi="Times New Roman" w:cs="Times New Roman"/>
          <w:sz w:val="24"/>
          <w:szCs w:val="24"/>
        </w:rPr>
        <w:t xml:space="preserve">. </w:t>
      </w:r>
    </w:p>
    <w:p w14:paraId="47D636F5" w14:textId="1C47CB36" w:rsidR="00DE2291" w:rsidRPr="00CE5963" w:rsidRDefault="00DE2291" w:rsidP="00DE2291">
      <w:pPr>
        <w:pStyle w:val="Listeavsnitt"/>
        <w:numPr>
          <w:ilvl w:val="0"/>
          <w:numId w:val="3"/>
        </w:numPr>
        <w:rPr>
          <w:rFonts w:ascii="Times New Roman" w:hAnsi="Times New Roman" w:cs="Times New Roman"/>
          <w:sz w:val="24"/>
          <w:szCs w:val="24"/>
        </w:rPr>
      </w:pPr>
      <w:r w:rsidRPr="00CE5963">
        <w:rPr>
          <w:rFonts w:ascii="Times New Roman" w:hAnsi="Times New Roman" w:cs="Times New Roman"/>
          <w:i/>
          <w:iCs/>
          <w:sz w:val="24"/>
          <w:szCs w:val="24"/>
          <w:u w:val="single"/>
        </w:rPr>
        <w:t>«</w:t>
      </w:r>
      <w:proofErr w:type="spellStart"/>
      <w:r w:rsidRPr="00CE5963">
        <w:rPr>
          <w:rFonts w:ascii="Times New Roman" w:hAnsi="Times New Roman" w:cs="Times New Roman"/>
          <w:i/>
          <w:iCs/>
          <w:sz w:val="24"/>
          <w:szCs w:val="24"/>
          <w:u w:val="single"/>
        </w:rPr>
        <w:t>Toddlerne</w:t>
      </w:r>
      <w:proofErr w:type="spellEnd"/>
      <w:r w:rsidRPr="00CE5963">
        <w:rPr>
          <w:rFonts w:ascii="Times New Roman" w:hAnsi="Times New Roman" w:cs="Times New Roman"/>
          <w:i/>
          <w:iCs/>
          <w:sz w:val="24"/>
          <w:szCs w:val="24"/>
          <w:u w:val="single"/>
        </w:rPr>
        <w:t xml:space="preserve"> våre»,</w:t>
      </w:r>
      <w:r w:rsidRPr="00CE5963">
        <w:rPr>
          <w:rFonts w:ascii="Times New Roman" w:hAnsi="Times New Roman" w:cs="Times New Roman"/>
          <w:sz w:val="24"/>
          <w:szCs w:val="24"/>
        </w:rPr>
        <w:t xml:space="preserve"> 1 og 2 åringene våre (</w:t>
      </w:r>
      <w:r w:rsidR="00F50B0F">
        <w:rPr>
          <w:rFonts w:ascii="Times New Roman" w:hAnsi="Times New Roman" w:cs="Times New Roman"/>
          <w:sz w:val="24"/>
          <w:szCs w:val="24"/>
        </w:rPr>
        <w:t>2</w:t>
      </w:r>
      <w:r w:rsidRPr="00CE5963">
        <w:rPr>
          <w:rFonts w:ascii="Times New Roman" w:hAnsi="Times New Roman" w:cs="Times New Roman"/>
          <w:sz w:val="24"/>
          <w:szCs w:val="24"/>
        </w:rPr>
        <w:t>020)</w:t>
      </w:r>
      <w:r w:rsidR="00F50B0F">
        <w:rPr>
          <w:rFonts w:ascii="Times New Roman" w:hAnsi="Times New Roman" w:cs="Times New Roman"/>
          <w:sz w:val="24"/>
          <w:szCs w:val="24"/>
        </w:rPr>
        <w:t xml:space="preserve"> &amp; 2021)</w:t>
      </w:r>
      <w:r w:rsidR="00315AF1">
        <w:rPr>
          <w:rFonts w:ascii="Times New Roman" w:hAnsi="Times New Roman" w:cs="Times New Roman"/>
          <w:sz w:val="24"/>
          <w:szCs w:val="24"/>
        </w:rPr>
        <w:t xml:space="preserve"> er den største gruppen vår med totalt 12 barn- 7 født i 2020 og 5 barn født i 2021. </w:t>
      </w:r>
      <w:r w:rsidRPr="00CE5963">
        <w:rPr>
          <w:rFonts w:ascii="Times New Roman" w:hAnsi="Times New Roman" w:cs="Times New Roman"/>
          <w:sz w:val="24"/>
          <w:szCs w:val="24"/>
        </w:rPr>
        <w:t xml:space="preserve"> </w:t>
      </w:r>
      <w:r>
        <w:rPr>
          <w:rFonts w:ascii="Times New Roman" w:hAnsi="Times New Roman" w:cs="Times New Roman"/>
          <w:sz w:val="24"/>
          <w:szCs w:val="24"/>
        </w:rPr>
        <w:t xml:space="preserve">Her er </w:t>
      </w:r>
      <w:proofErr w:type="gramStart"/>
      <w:r>
        <w:rPr>
          <w:rFonts w:ascii="Times New Roman" w:hAnsi="Times New Roman" w:cs="Times New Roman"/>
          <w:sz w:val="24"/>
          <w:szCs w:val="24"/>
        </w:rPr>
        <w:t>fokuset</w:t>
      </w:r>
      <w:proofErr w:type="gramEnd"/>
      <w:r>
        <w:rPr>
          <w:rFonts w:ascii="Times New Roman" w:hAnsi="Times New Roman" w:cs="Times New Roman"/>
          <w:sz w:val="24"/>
          <w:szCs w:val="24"/>
        </w:rPr>
        <w:t xml:space="preserve"> på </w:t>
      </w:r>
      <w:r w:rsidRPr="00CE5963">
        <w:rPr>
          <w:rFonts w:ascii="Times New Roman" w:hAnsi="Times New Roman" w:cs="Times New Roman"/>
          <w:sz w:val="24"/>
          <w:szCs w:val="24"/>
        </w:rPr>
        <w:t xml:space="preserve">nærvær </w:t>
      </w:r>
      <w:r>
        <w:rPr>
          <w:rFonts w:ascii="Times New Roman" w:hAnsi="Times New Roman" w:cs="Times New Roman"/>
          <w:sz w:val="24"/>
          <w:szCs w:val="24"/>
        </w:rPr>
        <w:t xml:space="preserve">og tilstedeværelse fra de </w:t>
      </w:r>
      <w:r w:rsidRPr="00CE5963">
        <w:rPr>
          <w:rFonts w:ascii="Times New Roman" w:hAnsi="Times New Roman" w:cs="Times New Roman"/>
          <w:sz w:val="24"/>
          <w:szCs w:val="24"/>
        </w:rPr>
        <w:t>voksne, utetid, sang og annen kropps</w:t>
      </w:r>
      <w:r>
        <w:rPr>
          <w:rFonts w:ascii="Times New Roman" w:hAnsi="Times New Roman" w:cs="Times New Roman"/>
          <w:sz w:val="24"/>
          <w:szCs w:val="24"/>
        </w:rPr>
        <w:t>bevegelse.</w:t>
      </w:r>
      <w:r w:rsidRPr="00CE5963">
        <w:rPr>
          <w:rFonts w:ascii="Times New Roman" w:hAnsi="Times New Roman" w:cs="Times New Roman"/>
          <w:sz w:val="24"/>
          <w:szCs w:val="24"/>
        </w:rPr>
        <w:t xml:space="preserve"> </w:t>
      </w:r>
    </w:p>
    <w:p w14:paraId="00073C8F" w14:textId="77777777" w:rsidR="00DE2291" w:rsidRPr="00CE5963" w:rsidRDefault="00DE2291" w:rsidP="00DE2291">
      <w:pPr>
        <w:rPr>
          <w:rFonts w:ascii="Times New Roman" w:hAnsi="Times New Roman" w:cs="Times New Roman"/>
        </w:rPr>
      </w:pPr>
    </w:p>
    <w:p w14:paraId="55439C92" w14:textId="7128DA8D" w:rsidR="00CE5682" w:rsidRPr="008370F4" w:rsidRDefault="00DE2291" w:rsidP="00DE2291">
      <w:pPr>
        <w:rPr>
          <w:rFonts w:ascii="Times New Roman" w:hAnsi="Times New Roman" w:cs="Times New Roman"/>
          <w:b/>
          <w:bCs/>
          <w:u w:val="single"/>
        </w:rPr>
      </w:pPr>
      <w:proofErr w:type="spellStart"/>
      <w:r w:rsidRPr="00CE5963">
        <w:rPr>
          <w:rFonts w:ascii="Times New Roman" w:hAnsi="Times New Roman" w:cs="Times New Roman"/>
          <w:b/>
          <w:bCs/>
          <w:u w:val="single"/>
        </w:rPr>
        <w:t>Utegruppa</w:t>
      </w:r>
      <w:proofErr w:type="spellEnd"/>
      <w:r w:rsidRPr="00CE5963">
        <w:rPr>
          <w:rFonts w:ascii="Times New Roman" w:hAnsi="Times New Roman" w:cs="Times New Roman"/>
          <w:b/>
          <w:bCs/>
          <w:u w:val="single"/>
        </w:rPr>
        <w:t xml:space="preserve"> vår </w:t>
      </w:r>
    </w:p>
    <w:p w14:paraId="790B804C" w14:textId="49B71163" w:rsidR="00BD0342" w:rsidRDefault="00E4412D" w:rsidP="00DE2291">
      <w:pPr>
        <w:rPr>
          <w:rFonts w:ascii="Times New Roman" w:hAnsi="Times New Roman" w:cs="Times New Roman"/>
        </w:rPr>
      </w:pPr>
      <w:r>
        <w:rPr>
          <w:rFonts w:ascii="Times New Roman" w:hAnsi="Times New Roman" w:cs="Times New Roman"/>
        </w:rPr>
        <w:t>Hver uke har vi rullering på de eldste barna</w:t>
      </w:r>
      <w:r w:rsidR="00CE5682">
        <w:rPr>
          <w:rFonts w:ascii="Times New Roman" w:hAnsi="Times New Roman" w:cs="Times New Roman"/>
        </w:rPr>
        <w:t xml:space="preserve"> (født i 2017, 2018 og 2019)</w:t>
      </w:r>
      <w:r>
        <w:rPr>
          <w:rFonts w:ascii="Times New Roman" w:hAnsi="Times New Roman" w:cs="Times New Roman"/>
        </w:rPr>
        <w:t xml:space="preserve"> som får være på </w:t>
      </w:r>
      <w:proofErr w:type="spellStart"/>
      <w:r>
        <w:rPr>
          <w:rFonts w:ascii="Times New Roman" w:hAnsi="Times New Roman" w:cs="Times New Roman"/>
        </w:rPr>
        <w:t>utegruppen</w:t>
      </w:r>
      <w:proofErr w:type="spellEnd"/>
      <w:r>
        <w:rPr>
          <w:rFonts w:ascii="Times New Roman" w:hAnsi="Times New Roman" w:cs="Times New Roman"/>
        </w:rPr>
        <w:t xml:space="preserve">. </w:t>
      </w:r>
      <w:proofErr w:type="spellStart"/>
      <w:r>
        <w:rPr>
          <w:rFonts w:ascii="Times New Roman" w:hAnsi="Times New Roman" w:cs="Times New Roman"/>
        </w:rPr>
        <w:t>Utegruppen</w:t>
      </w:r>
      <w:proofErr w:type="spellEnd"/>
      <w:r>
        <w:rPr>
          <w:rFonts w:ascii="Times New Roman" w:hAnsi="Times New Roman" w:cs="Times New Roman"/>
        </w:rPr>
        <w:t xml:space="preserve"> har tilholdssted i </w:t>
      </w:r>
      <w:r w:rsidR="00CE5682">
        <w:rPr>
          <w:rFonts w:ascii="Times New Roman" w:hAnsi="Times New Roman" w:cs="Times New Roman"/>
        </w:rPr>
        <w:t xml:space="preserve">vår helt nye </w:t>
      </w:r>
      <w:proofErr w:type="spellStart"/>
      <w:r>
        <w:rPr>
          <w:rFonts w:ascii="Times New Roman" w:hAnsi="Times New Roman" w:cs="Times New Roman"/>
        </w:rPr>
        <w:t>grillytt</w:t>
      </w:r>
      <w:r w:rsidR="00CE5682">
        <w:rPr>
          <w:rFonts w:ascii="Times New Roman" w:hAnsi="Times New Roman" w:cs="Times New Roman"/>
        </w:rPr>
        <w:t>e</w:t>
      </w:r>
      <w:proofErr w:type="spellEnd"/>
      <w:r>
        <w:rPr>
          <w:rFonts w:ascii="Times New Roman" w:hAnsi="Times New Roman" w:cs="Times New Roman"/>
        </w:rPr>
        <w:t xml:space="preserve"> og blir levert der på morgenen. </w:t>
      </w:r>
      <w:r w:rsidR="006115D5">
        <w:rPr>
          <w:rFonts w:ascii="Times New Roman" w:hAnsi="Times New Roman" w:cs="Times New Roman"/>
        </w:rPr>
        <w:t>Her har de</w:t>
      </w:r>
      <w:r>
        <w:rPr>
          <w:rFonts w:ascii="Times New Roman" w:hAnsi="Times New Roman" w:cs="Times New Roman"/>
        </w:rPr>
        <w:t xml:space="preserve"> eget</w:t>
      </w:r>
      <w:r w:rsidR="00CE5682">
        <w:rPr>
          <w:rFonts w:ascii="Times New Roman" w:hAnsi="Times New Roman" w:cs="Times New Roman"/>
        </w:rPr>
        <w:t xml:space="preserve"> fokus</w:t>
      </w:r>
      <w:r>
        <w:rPr>
          <w:rFonts w:ascii="Times New Roman" w:hAnsi="Times New Roman" w:cs="Times New Roman"/>
        </w:rPr>
        <w:t xml:space="preserve"> uavhengig av tema inne </w:t>
      </w:r>
      <w:r w:rsidR="00CE5682">
        <w:rPr>
          <w:rFonts w:ascii="Times New Roman" w:hAnsi="Times New Roman" w:cs="Times New Roman"/>
        </w:rPr>
        <w:t xml:space="preserve">i barnehagen. Fagområdene som </w:t>
      </w:r>
      <w:proofErr w:type="gramStart"/>
      <w:r w:rsidR="00CE5682">
        <w:rPr>
          <w:rFonts w:ascii="Times New Roman" w:hAnsi="Times New Roman" w:cs="Times New Roman"/>
        </w:rPr>
        <w:t>fokuseres</w:t>
      </w:r>
      <w:proofErr w:type="gramEnd"/>
      <w:r w:rsidR="00CE5682">
        <w:rPr>
          <w:rFonts w:ascii="Times New Roman" w:hAnsi="Times New Roman" w:cs="Times New Roman"/>
        </w:rPr>
        <w:t xml:space="preserve"> på her er</w:t>
      </w:r>
      <w:r>
        <w:rPr>
          <w:rFonts w:ascii="Times New Roman" w:hAnsi="Times New Roman" w:cs="Times New Roman"/>
        </w:rPr>
        <w:t xml:space="preserve"> «natur, miljø og teknologi» </w:t>
      </w:r>
      <w:r w:rsidR="00DA4DC5">
        <w:rPr>
          <w:rFonts w:ascii="Times New Roman" w:hAnsi="Times New Roman" w:cs="Times New Roman"/>
        </w:rPr>
        <w:t>og</w:t>
      </w:r>
      <w:r>
        <w:rPr>
          <w:rFonts w:ascii="Times New Roman" w:hAnsi="Times New Roman" w:cs="Times New Roman"/>
        </w:rPr>
        <w:t xml:space="preserve"> </w:t>
      </w:r>
      <w:r w:rsidR="00DA4DC5">
        <w:rPr>
          <w:rFonts w:ascii="Times New Roman" w:hAnsi="Times New Roman" w:cs="Times New Roman"/>
        </w:rPr>
        <w:t xml:space="preserve">«kropp, bevegelse, mat og helse». </w:t>
      </w:r>
      <w:proofErr w:type="spellStart"/>
      <w:r w:rsidR="00CE5682">
        <w:rPr>
          <w:rFonts w:ascii="Times New Roman" w:hAnsi="Times New Roman" w:cs="Times New Roman"/>
        </w:rPr>
        <w:t>Utegruppen</w:t>
      </w:r>
      <w:proofErr w:type="spellEnd"/>
      <w:r w:rsidR="00CE5682">
        <w:rPr>
          <w:rFonts w:ascii="Times New Roman" w:hAnsi="Times New Roman" w:cs="Times New Roman"/>
        </w:rPr>
        <w:t xml:space="preserve"> er ute stort sett hele dagen, enten på tur i skog, fjære eller andre attraksjoner som barna selv får være med å bestemme.</w:t>
      </w:r>
      <w:r w:rsidR="00BD0342">
        <w:rPr>
          <w:rFonts w:ascii="Times New Roman" w:hAnsi="Times New Roman" w:cs="Times New Roman"/>
        </w:rPr>
        <w:t xml:space="preserve"> Da vi har egen transport har vi muligheten til å dra på lengre utflukter når vi måtte ønske. Grillhytten gir oss allikevel muligheten til skjerming fra vind og vær da den er romslig og har innlagt varme. I grillhytten har vi også egen lekesone med spill, formingsmateriale og leker etter barnas interesse. </w:t>
      </w:r>
      <w:proofErr w:type="spellStart"/>
      <w:r w:rsidR="00BD0342">
        <w:rPr>
          <w:rFonts w:ascii="Times New Roman" w:hAnsi="Times New Roman" w:cs="Times New Roman"/>
        </w:rPr>
        <w:t>Utegruppen</w:t>
      </w:r>
      <w:proofErr w:type="spellEnd"/>
      <w:r w:rsidR="00BD0342">
        <w:rPr>
          <w:rFonts w:ascii="Times New Roman" w:hAnsi="Times New Roman" w:cs="Times New Roman"/>
        </w:rPr>
        <w:t xml:space="preserve"> skal gi barna opplevelser og erfaringer i naturen som fremmer forståelse for naturens egenart og bidra til at barna våre blir glade i naturen uansett årstid. </w:t>
      </w:r>
      <w:r w:rsidR="006115D5">
        <w:rPr>
          <w:rFonts w:ascii="Times New Roman" w:hAnsi="Times New Roman" w:cs="Times New Roman"/>
        </w:rPr>
        <w:t xml:space="preserve">Barna skal få et mangfold av naturopplevelser og få oppleve naturen som arena for lek og læring. Barna vil også få et godt utgangspunkt for utvikling av motoriske ferdigheter, kroppsbeherskelse, koordinasjon og fysiske egenskaper gjennom mange ulike læringsarenaer. Barna på </w:t>
      </w:r>
      <w:proofErr w:type="spellStart"/>
      <w:r w:rsidR="006115D5">
        <w:rPr>
          <w:rFonts w:ascii="Times New Roman" w:hAnsi="Times New Roman" w:cs="Times New Roman"/>
        </w:rPr>
        <w:t>utegruppen</w:t>
      </w:r>
      <w:proofErr w:type="spellEnd"/>
      <w:r w:rsidR="006115D5">
        <w:rPr>
          <w:rFonts w:ascii="Times New Roman" w:hAnsi="Times New Roman" w:cs="Times New Roman"/>
        </w:rPr>
        <w:t xml:space="preserve"> har også ansvar for grønnsakshagen vår som skal gi innsikt i matens opprinnelse, produksjon av matvarer og lære om veien fra mat til måltid. </w:t>
      </w:r>
    </w:p>
    <w:p w14:paraId="0A7F4891" w14:textId="77777777" w:rsidR="00DE2291" w:rsidRPr="00CE5963" w:rsidRDefault="00DE2291" w:rsidP="00DE2291">
      <w:pPr>
        <w:rPr>
          <w:rFonts w:ascii="Times New Roman" w:hAnsi="Times New Roman" w:cs="Times New Roman"/>
        </w:rPr>
      </w:pPr>
    </w:p>
    <w:p w14:paraId="1007DD58" w14:textId="77777777" w:rsidR="00E14FB5" w:rsidRDefault="00E14FB5" w:rsidP="00DE2291">
      <w:pPr>
        <w:rPr>
          <w:rFonts w:ascii="Times New Roman" w:hAnsi="Times New Roman" w:cs="Times New Roman"/>
          <w:b/>
          <w:bCs/>
          <w:u w:val="single"/>
        </w:rPr>
      </w:pPr>
    </w:p>
    <w:p w14:paraId="500F9208" w14:textId="248150DC" w:rsidR="00DE2291" w:rsidRPr="00CE5963" w:rsidRDefault="00DE2291" w:rsidP="00DE2291">
      <w:pPr>
        <w:rPr>
          <w:rFonts w:ascii="Times New Roman" w:hAnsi="Times New Roman" w:cs="Times New Roman"/>
          <w:b/>
          <w:bCs/>
          <w:u w:val="single"/>
        </w:rPr>
      </w:pPr>
      <w:r w:rsidRPr="00CE5963">
        <w:rPr>
          <w:rFonts w:ascii="Times New Roman" w:hAnsi="Times New Roman" w:cs="Times New Roman"/>
          <w:b/>
          <w:bCs/>
          <w:u w:val="single"/>
        </w:rPr>
        <w:t>Diverse</w:t>
      </w:r>
    </w:p>
    <w:p w14:paraId="00620EF5" w14:textId="3D5A3EBB" w:rsidR="00DE2291" w:rsidRPr="00CE5963" w:rsidRDefault="00DE2291" w:rsidP="00DE2291">
      <w:pPr>
        <w:pStyle w:val="Listeavsnitt"/>
        <w:numPr>
          <w:ilvl w:val="0"/>
          <w:numId w:val="2"/>
        </w:numPr>
        <w:rPr>
          <w:rFonts w:ascii="Times New Roman" w:hAnsi="Times New Roman" w:cs="Times New Roman"/>
          <w:sz w:val="24"/>
          <w:szCs w:val="24"/>
        </w:rPr>
      </w:pPr>
      <w:r w:rsidRPr="00CE5963">
        <w:rPr>
          <w:rFonts w:ascii="Times New Roman" w:hAnsi="Times New Roman" w:cs="Times New Roman"/>
          <w:sz w:val="24"/>
          <w:szCs w:val="24"/>
        </w:rPr>
        <w:t xml:space="preserve">Dette barnehageåret vil </w:t>
      </w:r>
      <w:r>
        <w:rPr>
          <w:rFonts w:ascii="Times New Roman" w:hAnsi="Times New Roman" w:cs="Times New Roman"/>
          <w:sz w:val="24"/>
          <w:szCs w:val="24"/>
        </w:rPr>
        <w:t xml:space="preserve">det </w:t>
      </w:r>
      <w:r w:rsidRPr="00CE5963">
        <w:rPr>
          <w:rFonts w:ascii="Times New Roman" w:hAnsi="Times New Roman" w:cs="Times New Roman"/>
          <w:sz w:val="24"/>
          <w:szCs w:val="24"/>
        </w:rPr>
        <w:t xml:space="preserve">være </w:t>
      </w:r>
      <w:proofErr w:type="spellStart"/>
      <w:r w:rsidRPr="00CE5963">
        <w:rPr>
          <w:rFonts w:ascii="Times New Roman" w:hAnsi="Times New Roman" w:cs="Times New Roman"/>
          <w:sz w:val="24"/>
          <w:szCs w:val="24"/>
        </w:rPr>
        <w:t>ca</w:t>
      </w:r>
      <w:proofErr w:type="spellEnd"/>
      <w:r w:rsidRPr="00CE5963">
        <w:rPr>
          <w:rFonts w:ascii="Times New Roman" w:hAnsi="Times New Roman" w:cs="Times New Roman"/>
          <w:sz w:val="24"/>
          <w:szCs w:val="24"/>
        </w:rPr>
        <w:t xml:space="preserve"> 2</w:t>
      </w:r>
      <w:r w:rsidR="00283FCF">
        <w:rPr>
          <w:rFonts w:ascii="Times New Roman" w:hAnsi="Times New Roman" w:cs="Times New Roman"/>
          <w:sz w:val="24"/>
          <w:szCs w:val="24"/>
        </w:rPr>
        <w:t>5</w:t>
      </w:r>
      <w:r w:rsidRPr="00CE5963">
        <w:rPr>
          <w:rFonts w:ascii="Times New Roman" w:hAnsi="Times New Roman" w:cs="Times New Roman"/>
          <w:sz w:val="24"/>
          <w:szCs w:val="24"/>
        </w:rPr>
        <w:t xml:space="preserve"> barn fra 1-6 år. </w:t>
      </w:r>
      <w:r w:rsidR="00283FCF">
        <w:rPr>
          <w:rFonts w:ascii="Times New Roman" w:hAnsi="Times New Roman" w:cs="Times New Roman"/>
          <w:sz w:val="24"/>
          <w:szCs w:val="24"/>
        </w:rPr>
        <w:t xml:space="preserve">Et barn slutter hos oss </w:t>
      </w:r>
      <w:proofErr w:type="spellStart"/>
      <w:r w:rsidR="00283FCF">
        <w:rPr>
          <w:rFonts w:ascii="Times New Roman" w:hAnsi="Times New Roman" w:cs="Times New Roman"/>
          <w:sz w:val="24"/>
          <w:szCs w:val="24"/>
        </w:rPr>
        <w:t>pga</w:t>
      </w:r>
      <w:proofErr w:type="spellEnd"/>
      <w:r w:rsidR="00283FCF">
        <w:rPr>
          <w:rFonts w:ascii="Times New Roman" w:hAnsi="Times New Roman" w:cs="Times New Roman"/>
          <w:sz w:val="24"/>
          <w:szCs w:val="24"/>
        </w:rPr>
        <w:t xml:space="preserve"> flytting desember 22, og fra </w:t>
      </w:r>
      <w:r w:rsidR="00AA0766">
        <w:rPr>
          <w:rFonts w:ascii="Times New Roman" w:hAnsi="Times New Roman" w:cs="Times New Roman"/>
          <w:sz w:val="24"/>
          <w:szCs w:val="24"/>
        </w:rPr>
        <w:t xml:space="preserve">januar </w:t>
      </w:r>
      <w:r w:rsidR="00F50B0F">
        <w:rPr>
          <w:rFonts w:ascii="Times New Roman" w:hAnsi="Times New Roman" w:cs="Times New Roman"/>
          <w:sz w:val="24"/>
          <w:szCs w:val="24"/>
        </w:rPr>
        <w:t xml:space="preserve">2023 får vi inn </w:t>
      </w:r>
      <w:r w:rsidR="00283FCF">
        <w:rPr>
          <w:rFonts w:ascii="Times New Roman" w:hAnsi="Times New Roman" w:cs="Times New Roman"/>
          <w:sz w:val="24"/>
          <w:szCs w:val="24"/>
        </w:rPr>
        <w:t xml:space="preserve">2 små gutter til- slik at da vil bli 12 barn over 3 år og 13 barn under 3 år. </w:t>
      </w:r>
    </w:p>
    <w:p w14:paraId="4CE47C82" w14:textId="77777777" w:rsidR="00DE2291" w:rsidRPr="00CE5963" w:rsidRDefault="00DE2291" w:rsidP="00DE2291">
      <w:pPr>
        <w:pStyle w:val="Listeavsnitt"/>
        <w:numPr>
          <w:ilvl w:val="0"/>
          <w:numId w:val="2"/>
        </w:numPr>
        <w:rPr>
          <w:rFonts w:ascii="Times New Roman" w:hAnsi="Times New Roman" w:cs="Times New Roman"/>
          <w:sz w:val="24"/>
          <w:szCs w:val="24"/>
        </w:rPr>
      </w:pPr>
      <w:r w:rsidRPr="00CE5963">
        <w:rPr>
          <w:rFonts w:ascii="Times New Roman" w:hAnsi="Times New Roman" w:cs="Times New Roman"/>
          <w:sz w:val="24"/>
          <w:szCs w:val="24"/>
        </w:rPr>
        <w:t xml:space="preserve">Vedtektene til barnehagen ligger på nettiden vår; </w:t>
      </w:r>
      <w:hyperlink r:id="rId8" w:history="1">
        <w:r w:rsidRPr="00CE5963">
          <w:rPr>
            <w:rStyle w:val="Hyperkobling"/>
            <w:rFonts w:ascii="Times New Roman" w:hAnsi="Times New Roman" w:cs="Times New Roman"/>
            <w:sz w:val="24"/>
            <w:szCs w:val="24"/>
          </w:rPr>
          <w:t>https://bamsebo.barnehage.no</w:t>
        </w:r>
      </w:hyperlink>
      <w:r w:rsidRPr="00CE5963">
        <w:rPr>
          <w:rFonts w:ascii="Times New Roman" w:hAnsi="Times New Roman" w:cs="Times New Roman"/>
          <w:sz w:val="24"/>
          <w:szCs w:val="24"/>
        </w:rPr>
        <w:t xml:space="preserve"> </w:t>
      </w:r>
    </w:p>
    <w:p w14:paraId="74896735" w14:textId="77777777" w:rsidR="00DE2291" w:rsidRPr="00CE5963" w:rsidRDefault="00DE2291" w:rsidP="00DE2291">
      <w:pPr>
        <w:pStyle w:val="Listeavsnitt"/>
        <w:numPr>
          <w:ilvl w:val="0"/>
          <w:numId w:val="2"/>
        </w:numPr>
        <w:rPr>
          <w:rFonts w:ascii="Times New Roman" w:hAnsi="Times New Roman" w:cs="Times New Roman"/>
          <w:sz w:val="24"/>
          <w:szCs w:val="24"/>
        </w:rPr>
      </w:pPr>
      <w:r w:rsidRPr="00CE5963">
        <w:rPr>
          <w:rFonts w:ascii="Times New Roman" w:hAnsi="Times New Roman" w:cs="Times New Roman"/>
          <w:sz w:val="24"/>
          <w:szCs w:val="24"/>
        </w:rPr>
        <w:t xml:space="preserve">Oppsigelser og annen redigering/endring av plass-størrelse mm; </w:t>
      </w:r>
      <w:hyperlink r:id="rId9" w:history="1">
        <w:r w:rsidRPr="00CE5963">
          <w:rPr>
            <w:rStyle w:val="Hyperkobling"/>
            <w:rFonts w:ascii="Times New Roman" w:hAnsi="Times New Roman" w:cs="Times New Roman"/>
            <w:sz w:val="24"/>
            <w:szCs w:val="24"/>
          </w:rPr>
          <w:t>https://bodo.ist-asp.com/NO01804-pub/login.htm</w:t>
        </w:r>
      </w:hyperlink>
      <w:r w:rsidRPr="00CE5963">
        <w:rPr>
          <w:rFonts w:ascii="Times New Roman" w:hAnsi="Times New Roman" w:cs="Times New Roman"/>
          <w:sz w:val="24"/>
          <w:szCs w:val="24"/>
        </w:rPr>
        <w:t xml:space="preserve"> </w:t>
      </w:r>
    </w:p>
    <w:p w14:paraId="56495EA1" w14:textId="77777777" w:rsidR="00DE2291" w:rsidRPr="00CE5963" w:rsidRDefault="00DE2291" w:rsidP="00DE2291">
      <w:pPr>
        <w:rPr>
          <w:rFonts w:ascii="Times New Roman" w:hAnsi="Times New Roman" w:cs="Times New Roman"/>
        </w:rPr>
      </w:pPr>
    </w:p>
    <w:p w14:paraId="57C0226D" w14:textId="77777777" w:rsidR="00DE2291" w:rsidRPr="00CE5963" w:rsidRDefault="00DE2291" w:rsidP="00DE2291">
      <w:pPr>
        <w:rPr>
          <w:rFonts w:ascii="Times New Roman" w:hAnsi="Times New Roman" w:cs="Times New Roman"/>
          <w:b/>
          <w:bCs/>
          <w:u w:val="single"/>
        </w:rPr>
      </w:pPr>
      <w:r w:rsidRPr="00CE5963">
        <w:rPr>
          <w:rFonts w:ascii="Times New Roman" w:hAnsi="Times New Roman" w:cs="Times New Roman"/>
          <w:b/>
          <w:bCs/>
          <w:u w:val="single"/>
        </w:rPr>
        <w:t>Dokumentasjon</w:t>
      </w:r>
    </w:p>
    <w:p w14:paraId="00F58492" w14:textId="77777777" w:rsidR="00DE2291" w:rsidRPr="00CE5963" w:rsidRDefault="00DE2291" w:rsidP="00DE2291">
      <w:pPr>
        <w:pStyle w:val="Listeavsnitt"/>
        <w:numPr>
          <w:ilvl w:val="0"/>
          <w:numId w:val="1"/>
        </w:numPr>
        <w:spacing w:after="0" w:line="240" w:lineRule="auto"/>
        <w:rPr>
          <w:rFonts w:ascii="Times New Roman" w:hAnsi="Times New Roman" w:cs="Times New Roman"/>
          <w:sz w:val="24"/>
          <w:szCs w:val="24"/>
        </w:rPr>
      </w:pPr>
      <w:r w:rsidRPr="00CE5963">
        <w:rPr>
          <w:rFonts w:ascii="Times New Roman" w:hAnsi="Times New Roman" w:cs="Times New Roman"/>
          <w:sz w:val="24"/>
          <w:szCs w:val="24"/>
        </w:rPr>
        <w:t xml:space="preserve">Vi dokumenterer, vurderer og evaluerer </w:t>
      </w:r>
      <w:r>
        <w:rPr>
          <w:rFonts w:ascii="Times New Roman" w:hAnsi="Times New Roman" w:cs="Times New Roman"/>
          <w:sz w:val="24"/>
          <w:szCs w:val="24"/>
        </w:rPr>
        <w:t>aktiviteter og opplegg vi gjør</w:t>
      </w:r>
      <w:r w:rsidRPr="00CE5963">
        <w:rPr>
          <w:rFonts w:ascii="Times New Roman" w:hAnsi="Times New Roman" w:cs="Times New Roman"/>
          <w:sz w:val="24"/>
          <w:szCs w:val="24"/>
        </w:rPr>
        <w:t>.</w:t>
      </w:r>
    </w:p>
    <w:p w14:paraId="65EB87C3" w14:textId="76DA71E7" w:rsidR="00DE2291" w:rsidRPr="00CE5963" w:rsidRDefault="00DE2291" w:rsidP="00DE2291">
      <w:pPr>
        <w:pStyle w:val="Listeavsnitt"/>
        <w:numPr>
          <w:ilvl w:val="0"/>
          <w:numId w:val="1"/>
        </w:numPr>
        <w:spacing w:after="0" w:line="240" w:lineRule="auto"/>
        <w:rPr>
          <w:rFonts w:ascii="Times New Roman" w:hAnsi="Times New Roman" w:cs="Times New Roman"/>
          <w:sz w:val="24"/>
          <w:szCs w:val="24"/>
        </w:rPr>
      </w:pPr>
      <w:r w:rsidRPr="00CE5963">
        <w:rPr>
          <w:rFonts w:ascii="Times New Roman" w:hAnsi="Times New Roman" w:cs="Times New Roman"/>
          <w:sz w:val="24"/>
          <w:szCs w:val="24"/>
        </w:rPr>
        <w:t>Vi vurderer daglige beslutninger og arbeid</w:t>
      </w:r>
      <w:r w:rsidR="00930261">
        <w:rPr>
          <w:rFonts w:ascii="Times New Roman" w:hAnsi="Times New Roman" w:cs="Times New Roman"/>
          <w:sz w:val="24"/>
          <w:szCs w:val="24"/>
        </w:rPr>
        <w:t>.</w:t>
      </w:r>
    </w:p>
    <w:p w14:paraId="17C442EC" w14:textId="00911BA2" w:rsidR="00DE2291" w:rsidRPr="00CE5963" w:rsidRDefault="00DE2291" w:rsidP="00DE2291">
      <w:pPr>
        <w:pStyle w:val="Listeavsnitt"/>
        <w:numPr>
          <w:ilvl w:val="0"/>
          <w:numId w:val="1"/>
        </w:numPr>
        <w:spacing w:after="0" w:line="240" w:lineRule="auto"/>
        <w:rPr>
          <w:rFonts w:ascii="Times New Roman" w:hAnsi="Times New Roman" w:cs="Times New Roman"/>
          <w:sz w:val="24"/>
          <w:szCs w:val="24"/>
        </w:rPr>
      </w:pPr>
      <w:r w:rsidRPr="00CE5963">
        <w:rPr>
          <w:rFonts w:ascii="Times New Roman" w:hAnsi="Times New Roman" w:cs="Times New Roman"/>
          <w:sz w:val="24"/>
          <w:szCs w:val="24"/>
        </w:rPr>
        <w:t>Alle planene skrives og evalueres jevnlig</w:t>
      </w:r>
      <w:r w:rsidR="00930261">
        <w:rPr>
          <w:rFonts w:ascii="Times New Roman" w:hAnsi="Times New Roman" w:cs="Times New Roman"/>
          <w:sz w:val="24"/>
          <w:szCs w:val="24"/>
        </w:rPr>
        <w:t>.</w:t>
      </w:r>
      <w:r w:rsidR="00252730">
        <w:rPr>
          <w:rFonts w:ascii="Times New Roman" w:hAnsi="Times New Roman" w:cs="Times New Roman"/>
          <w:sz w:val="24"/>
          <w:szCs w:val="24"/>
        </w:rPr>
        <w:t xml:space="preserve"> </w:t>
      </w:r>
    </w:p>
    <w:p w14:paraId="5F481912" w14:textId="77777777" w:rsidR="00DE2291" w:rsidRPr="00CE5963" w:rsidRDefault="00DE2291" w:rsidP="00DE2291">
      <w:pPr>
        <w:pStyle w:val="Listeavsnitt"/>
        <w:numPr>
          <w:ilvl w:val="0"/>
          <w:numId w:val="1"/>
        </w:numPr>
        <w:spacing w:after="0" w:line="240" w:lineRule="auto"/>
        <w:rPr>
          <w:rFonts w:ascii="Times New Roman" w:hAnsi="Times New Roman" w:cs="Times New Roman"/>
          <w:sz w:val="24"/>
          <w:szCs w:val="24"/>
        </w:rPr>
      </w:pPr>
      <w:r w:rsidRPr="00CE5963">
        <w:rPr>
          <w:rFonts w:ascii="Times New Roman" w:hAnsi="Times New Roman" w:cs="Times New Roman"/>
          <w:sz w:val="24"/>
          <w:szCs w:val="24"/>
        </w:rPr>
        <w:t xml:space="preserve">Det legges ut informasjon, planer og bilder på </w:t>
      </w:r>
      <w:proofErr w:type="spellStart"/>
      <w:r w:rsidRPr="00CE5963">
        <w:rPr>
          <w:rFonts w:ascii="Times New Roman" w:hAnsi="Times New Roman" w:cs="Times New Roman"/>
          <w:sz w:val="24"/>
          <w:szCs w:val="24"/>
        </w:rPr>
        <w:t>Kidplan</w:t>
      </w:r>
      <w:proofErr w:type="spellEnd"/>
      <w:r w:rsidRPr="00CE5963">
        <w:rPr>
          <w:rFonts w:ascii="Times New Roman" w:hAnsi="Times New Roman" w:cs="Times New Roman"/>
          <w:sz w:val="24"/>
          <w:szCs w:val="24"/>
        </w:rPr>
        <w:t>.</w:t>
      </w:r>
    </w:p>
    <w:p w14:paraId="6BF6B05D" w14:textId="77777777" w:rsidR="00DE2291" w:rsidRPr="00CE5963" w:rsidRDefault="00DE2291" w:rsidP="00DE2291">
      <w:pPr>
        <w:pStyle w:val="Listeavsnitt"/>
        <w:numPr>
          <w:ilvl w:val="0"/>
          <w:numId w:val="1"/>
        </w:numPr>
        <w:spacing w:after="0" w:line="240" w:lineRule="auto"/>
        <w:rPr>
          <w:rFonts w:ascii="Times New Roman" w:hAnsi="Times New Roman" w:cs="Times New Roman"/>
          <w:sz w:val="24"/>
          <w:szCs w:val="24"/>
        </w:rPr>
      </w:pPr>
      <w:r w:rsidRPr="00CE5963">
        <w:rPr>
          <w:rFonts w:ascii="Times New Roman" w:hAnsi="Times New Roman" w:cs="Times New Roman"/>
          <w:sz w:val="24"/>
          <w:szCs w:val="24"/>
        </w:rPr>
        <w:t>Månedsplaner lages og distribueres i «månedsbrev» med viktige hendelser.</w:t>
      </w:r>
    </w:p>
    <w:p w14:paraId="71D8BE0B" w14:textId="77777777" w:rsidR="00DE2291" w:rsidRPr="00CE5963" w:rsidRDefault="00DE2291" w:rsidP="00DE2291">
      <w:pPr>
        <w:pStyle w:val="Listeavsnitt"/>
        <w:numPr>
          <w:ilvl w:val="0"/>
          <w:numId w:val="1"/>
        </w:numPr>
        <w:spacing w:after="0" w:line="240" w:lineRule="auto"/>
        <w:rPr>
          <w:rFonts w:ascii="Times New Roman" w:hAnsi="Times New Roman" w:cs="Times New Roman"/>
          <w:sz w:val="24"/>
          <w:szCs w:val="24"/>
        </w:rPr>
      </w:pPr>
      <w:r w:rsidRPr="00CE5963">
        <w:rPr>
          <w:rFonts w:ascii="Times New Roman" w:hAnsi="Times New Roman" w:cs="Times New Roman"/>
          <w:sz w:val="24"/>
          <w:szCs w:val="24"/>
        </w:rPr>
        <w:t xml:space="preserve">Vi viser glimt fra hverdagen vår på Instagram.  </w:t>
      </w:r>
    </w:p>
    <w:p w14:paraId="22FF9952" w14:textId="77777777" w:rsidR="00DE2291" w:rsidRPr="00CE5963" w:rsidRDefault="00DE2291" w:rsidP="00DE2291">
      <w:pPr>
        <w:rPr>
          <w:rFonts w:ascii="Times New Roman" w:hAnsi="Times New Roman" w:cs="Times New Roman"/>
        </w:rPr>
      </w:pPr>
    </w:p>
    <w:p w14:paraId="2FCB4776" w14:textId="77777777" w:rsidR="00E14FB5" w:rsidRDefault="00E14FB5" w:rsidP="00DE2291">
      <w:pPr>
        <w:rPr>
          <w:rFonts w:ascii="Times New Roman" w:hAnsi="Times New Roman" w:cs="Times New Roman"/>
          <w:b/>
          <w:bCs/>
          <w:u w:val="single"/>
        </w:rPr>
      </w:pPr>
    </w:p>
    <w:p w14:paraId="329E8526" w14:textId="77777777" w:rsidR="00315AF1" w:rsidRDefault="00315AF1" w:rsidP="00DE2291">
      <w:pPr>
        <w:rPr>
          <w:rFonts w:ascii="Times New Roman" w:hAnsi="Times New Roman" w:cs="Times New Roman"/>
          <w:b/>
          <w:bCs/>
          <w:u w:val="single"/>
        </w:rPr>
      </w:pPr>
    </w:p>
    <w:p w14:paraId="42A992DD" w14:textId="094B8E4B" w:rsidR="00DE2291" w:rsidRPr="00CE5963" w:rsidRDefault="00DE2291" w:rsidP="00DE2291">
      <w:pPr>
        <w:rPr>
          <w:rFonts w:ascii="Times New Roman" w:hAnsi="Times New Roman" w:cs="Times New Roman"/>
          <w:b/>
          <w:bCs/>
          <w:u w:val="single"/>
        </w:rPr>
      </w:pPr>
      <w:r w:rsidRPr="00CE5963">
        <w:rPr>
          <w:rFonts w:ascii="Times New Roman" w:hAnsi="Times New Roman" w:cs="Times New Roman"/>
          <w:b/>
          <w:bCs/>
          <w:u w:val="single"/>
        </w:rPr>
        <w:lastRenderedPageBreak/>
        <w:t>IKT i barnehagen</w:t>
      </w:r>
    </w:p>
    <w:p w14:paraId="7E740B56" w14:textId="77777777" w:rsidR="00DE2291" w:rsidRPr="00CE5963" w:rsidRDefault="00DE2291" w:rsidP="00DE2291">
      <w:pPr>
        <w:rPr>
          <w:rFonts w:ascii="Times New Roman" w:hAnsi="Times New Roman" w:cs="Times New Roman"/>
        </w:rPr>
      </w:pPr>
      <w:r w:rsidRPr="00CE5963">
        <w:rPr>
          <w:rFonts w:ascii="Times New Roman" w:hAnsi="Times New Roman" w:cs="Times New Roman"/>
        </w:rPr>
        <w:t xml:space="preserve">Barnehagens digitale praksis skal bidra til barnas lek, kreativitet og læring. Digitale verktøy brukes som en del av det pedagogiske arbeidet. </w:t>
      </w:r>
    </w:p>
    <w:p w14:paraId="44E3E764" w14:textId="77777777" w:rsidR="00DE2291" w:rsidRPr="00CE5963" w:rsidRDefault="00DE2291" w:rsidP="00DE2291">
      <w:pPr>
        <w:rPr>
          <w:rFonts w:ascii="Times New Roman" w:hAnsi="Times New Roman" w:cs="Times New Roman"/>
        </w:rPr>
      </w:pPr>
    </w:p>
    <w:p w14:paraId="2C5C1FF0" w14:textId="77777777" w:rsidR="00E14FB5" w:rsidRDefault="00E14FB5" w:rsidP="00DE2291">
      <w:pPr>
        <w:rPr>
          <w:rFonts w:ascii="Times New Roman" w:hAnsi="Times New Roman" w:cs="Times New Roman"/>
          <w:b/>
          <w:bCs/>
          <w:u w:val="single"/>
        </w:rPr>
      </w:pPr>
    </w:p>
    <w:p w14:paraId="7630B89F" w14:textId="210733D4" w:rsidR="00DE2291" w:rsidRPr="00CE5963" w:rsidRDefault="00DE2291" w:rsidP="00DE2291">
      <w:pPr>
        <w:rPr>
          <w:rFonts w:ascii="Times New Roman" w:hAnsi="Times New Roman" w:cs="Times New Roman"/>
          <w:b/>
          <w:bCs/>
          <w:u w:val="single"/>
        </w:rPr>
      </w:pPr>
      <w:r w:rsidRPr="00CE5963">
        <w:rPr>
          <w:rFonts w:ascii="Times New Roman" w:hAnsi="Times New Roman" w:cs="Times New Roman"/>
          <w:b/>
          <w:bCs/>
          <w:u w:val="single"/>
        </w:rPr>
        <w:t>Helsefremmende barnehage</w:t>
      </w:r>
    </w:p>
    <w:p w14:paraId="4627AF09" w14:textId="6317D7E3" w:rsidR="00DE2291" w:rsidRDefault="00DE2291" w:rsidP="00DE2291">
      <w:pPr>
        <w:rPr>
          <w:rFonts w:ascii="Times New Roman" w:hAnsi="Times New Roman" w:cs="Times New Roman"/>
        </w:rPr>
      </w:pPr>
      <w:proofErr w:type="spellStart"/>
      <w:r w:rsidRPr="00CE5963">
        <w:rPr>
          <w:rFonts w:ascii="Times New Roman" w:hAnsi="Times New Roman" w:cs="Times New Roman"/>
        </w:rPr>
        <w:t>Bamsebo</w:t>
      </w:r>
      <w:proofErr w:type="spellEnd"/>
      <w:r w:rsidRPr="00CE5963">
        <w:rPr>
          <w:rFonts w:ascii="Times New Roman" w:hAnsi="Times New Roman" w:cs="Times New Roman"/>
        </w:rPr>
        <w:t xml:space="preserve"> barnehage er godkjent som en helsefremmende barnehage. Helsefremmende barnehage skal bidra til god helse (psykisk og fysisk), trivsel og gode holdninger hos barn og personalet. </w:t>
      </w:r>
    </w:p>
    <w:p w14:paraId="24C21315" w14:textId="4462CA85" w:rsidR="004F5598" w:rsidRDefault="004F5598" w:rsidP="00DE2291">
      <w:pPr>
        <w:rPr>
          <w:rFonts w:ascii="Times New Roman" w:hAnsi="Times New Roman" w:cs="Times New Roman"/>
        </w:rPr>
      </w:pPr>
    </w:p>
    <w:p w14:paraId="1D002B82" w14:textId="3345D187" w:rsidR="004F5598" w:rsidRPr="00CE5963" w:rsidRDefault="004F5598" w:rsidP="00DE2291">
      <w:pPr>
        <w:rPr>
          <w:rFonts w:ascii="Times New Roman" w:hAnsi="Times New Roman" w:cs="Times New Roman"/>
        </w:rPr>
      </w:pPr>
      <w:r>
        <w:rPr>
          <w:rFonts w:ascii="Times New Roman" w:hAnsi="Times New Roman" w:cs="Times New Roman"/>
        </w:rPr>
        <w:t>Vår visjon er «trygge barn med tro på seg selv» og vi jobber hele barnehageåret med akkurat dette. God psykisk helse er helt avgjørende for trivsel og læring og derfor har vi tema som «vennskap», «følelser», «kroppen min» og «</w:t>
      </w:r>
      <w:r w:rsidR="009C1AEE">
        <w:rPr>
          <w:rFonts w:ascii="Times New Roman" w:hAnsi="Times New Roman" w:cs="Times New Roman"/>
        </w:rPr>
        <w:t>S</w:t>
      </w:r>
      <w:r>
        <w:rPr>
          <w:rFonts w:ascii="Times New Roman" w:hAnsi="Times New Roman" w:cs="Times New Roman"/>
        </w:rPr>
        <w:t xml:space="preserve">tine </w:t>
      </w:r>
      <w:r w:rsidR="009C1AEE">
        <w:rPr>
          <w:rFonts w:ascii="Times New Roman" w:hAnsi="Times New Roman" w:cs="Times New Roman"/>
        </w:rPr>
        <w:t>S</w:t>
      </w:r>
      <w:r>
        <w:rPr>
          <w:rFonts w:ascii="Times New Roman" w:hAnsi="Times New Roman" w:cs="Times New Roman"/>
        </w:rPr>
        <w:t xml:space="preserve">ofie stiftelsen barnehagepakke» i barnehagen vår. Vi skal lære barna å sette ord på egne følelser, hvordan </w:t>
      </w:r>
      <w:r w:rsidR="000378F8">
        <w:rPr>
          <w:rFonts w:ascii="Times New Roman" w:hAnsi="Times New Roman" w:cs="Times New Roman"/>
        </w:rPr>
        <w:t xml:space="preserve">vi skal </w:t>
      </w:r>
      <w:r>
        <w:rPr>
          <w:rFonts w:ascii="Times New Roman" w:hAnsi="Times New Roman" w:cs="Times New Roman"/>
        </w:rPr>
        <w:t xml:space="preserve">ha respekt for hverandres ulikheter, hvordan </w:t>
      </w:r>
      <w:r w:rsidR="000378F8">
        <w:rPr>
          <w:rFonts w:ascii="Times New Roman" w:hAnsi="Times New Roman" w:cs="Times New Roman"/>
        </w:rPr>
        <w:t xml:space="preserve">vi kan </w:t>
      </w:r>
      <w:r>
        <w:rPr>
          <w:rFonts w:ascii="Times New Roman" w:hAnsi="Times New Roman" w:cs="Times New Roman"/>
        </w:rPr>
        <w:t xml:space="preserve">bruke hverandres styrker og lære om hva det betyr å være en god venn. </w:t>
      </w:r>
    </w:p>
    <w:p w14:paraId="7B72CF19" w14:textId="77777777" w:rsidR="00DE2291" w:rsidRPr="00CE5963" w:rsidRDefault="00DE2291" w:rsidP="00DE2291">
      <w:pPr>
        <w:rPr>
          <w:rFonts w:ascii="Times New Roman" w:hAnsi="Times New Roman" w:cs="Times New Roman"/>
        </w:rPr>
      </w:pPr>
    </w:p>
    <w:p w14:paraId="158EC423" w14:textId="77777777" w:rsidR="00E14FB5" w:rsidRDefault="00E14FB5" w:rsidP="00DE2291">
      <w:pPr>
        <w:rPr>
          <w:rFonts w:ascii="Times New Roman" w:hAnsi="Times New Roman" w:cs="Times New Roman"/>
          <w:b/>
          <w:bCs/>
          <w:u w:val="single"/>
        </w:rPr>
      </w:pPr>
    </w:p>
    <w:p w14:paraId="7E7FE252" w14:textId="1B2FD86E" w:rsidR="00DE2291" w:rsidRPr="00CE5963" w:rsidRDefault="00DE2291" w:rsidP="00DE2291">
      <w:pPr>
        <w:rPr>
          <w:rFonts w:ascii="Times New Roman" w:hAnsi="Times New Roman" w:cs="Times New Roman"/>
          <w:b/>
          <w:bCs/>
          <w:u w:val="single"/>
        </w:rPr>
      </w:pPr>
      <w:r w:rsidRPr="00CE5963">
        <w:rPr>
          <w:rFonts w:ascii="Times New Roman" w:hAnsi="Times New Roman" w:cs="Times New Roman"/>
          <w:b/>
          <w:bCs/>
          <w:u w:val="single"/>
        </w:rPr>
        <w:t>Inkluderende barnehage- og skolemiljø.</w:t>
      </w:r>
    </w:p>
    <w:p w14:paraId="1EEA6C04" w14:textId="2E63480E" w:rsidR="00AB56D0" w:rsidRDefault="00DE2291" w:rsidP="00E14FB5">
      <w:pPr>
        <w:rPr>
          <w:rFonts w:ascii="Times New Roman" w:hAnsi="Times New Roman" w:cs="Times New Roman"/>
        </w:rPr>
      </w:pPr>
      <w:proofErr w:type="spellStart"/>
      <w:r w:rsidRPr="00CE5963">
        <w:rPr>
          <w:rFonts w:ascii="Times New Roman" w:hAnsi="Times New Roman" w:cs="Times New Roman"/>
        </w:rPr>
        <w:t>Bamsebo</w:t>
      </w:r>
      <w:proofErr w:type="spellEnd"/>
      <w:r w:rsidRPr="00CE5963">
        <w:rPr>
          <w:rFonts w:ascii="Times New Roman" w:hAnsi="Times New Roman" w:cs="Times New Roman"/>
        </w:rPr>
        <w:t xml:space="preserve"> barnehage er </w:t>
      </w:r>
      <w:r w:rsidR="00AC2249">
        <w:rPr>
          <w:rFonts w:ascii="Times New Roman" w:hAnsi="Times New Roman" w:cs="Times New Roman"/>
        </w:rPr>
        <w:t xml:space="preserve">i sluttfasen på </w:t>
      </w:r>
      <w:r w:rsidRPr="00CE5963">
        <w:rPr>
          <w:rFonts w:ascii="Times New Roman" w:hAnsi="Times New Roman" w:cs="Times New Roman"/>
        </w:rPr>
        <w:t xml:space="preserve">den store nasjonale satsningen som Utdanningsdirektoratet driver på ulike steder i hele landet. Kjernekomponenter i satsningen er </w:t>
      </w:r>
      <w:proofErr w:type="spellStart"/>
      <w:r w:rsidRPr="00CE5963">
        <w:rPr>
          <w:rFonts w:ascii="Times New Roman" w:hAnsi="Times New Roman" w:cs="Times New Roman"/>
        </w:rPr>
        <w:t>blandt</w:t>
      </w:r>
      <w:proofErr w:type="spellEnd"/>
      <w:r w:rsidRPr="00CE5963">
        <w:rPr>
          <w:rFonts w:ascii="Times New Roman" w:hAnsi="Times New Roman" w:cs="Times New Roman"/>
        </w:rPr>
        <w:t xml:space="preserve"> annet avdekking, tiltak og forebygging av mobbing. </w:t>
      </w:r>
      <w:r w:rsidR="006C752E">
        <w:rPr>
          <w:rFonts w:ascii="Times New Roman" w:hAnsi="Times New Roman" w:cs="Times New Roman"/>
        </w:rPr>
        <w:t xml:space="preserve">Vi er også i regi av Bodø kommune med i «Kompetanseløftet» sammen med alle barnehager og skoler. Satsningen omfatter ei kompetanseheving for alle </w:t>
      </w:r>
      <w:r w:rsidR="00AA0766">
        <w:rPr>
          <w:rFonts w:ascii="Times New Roman" w:hAnsi="Times New Roman" w:cs="Times New Roman"/>
        </w:rPr>
        <w:t xml:space="preserve">ansatte i skoler og barnehager samt </w:t>
      </w:r>
      <w:proofErr w:type="spellStart"/>
      <w:r w:rsidR="00AA0766">
        <w:rPr>
          <w:rFonts w:ascii="Times New Roman" w:hAnsi="Times New Roman" w:cs="Times New Roman"/>
        </w:rPr>
        <w:t>PPT</w:t>
      </w:r>
      <w:proofErr w:type="spellEnd"/>
      <w:r w:rsidR="00AA0766">
        <w:rPr>
          <w:rFonts w:ascii="Times New Roman" w:hAnsi="Times New Roman" w:cs="Times New Roman"/>
        </w:rPr>
        <w:t xml:space="preserve"> og andre samarbeidende instanser her i Bodø. Mer om satsningen kan leses på; </w:t>
      </w:r>
      <w:hyperlink r:id="rId10" w:history="1">
        <w:r w:rsidR="00AA0766" w:rsidRPr="00C868EF">
          <w:rPr>
            <w:rStyle w:val="Hyperkobling"/>
            <w:rFonts w:ascii="Times New Roman" w:hAnsi="Times New Roman" w:cs="Times New Roman"/>
          </w:rPr>
          <w:t>https://www.statsforvalteren.no/nordland/barnehage-og-opplaring/lokal-kompetanseutvikling-i-barnehage-og-grunnopplaring/kompetanseloftet-for-spesialpedagogikk-og-inkluderende-praksis/</w:t>
        </w:r>
      </w:hyperlink>
      <w:r w:rsidR="00AA0766">
        <w:rPr>
          <w:rFonts w:ascii="Times New Roman" w:hAnsi="Times New Roman" w:cs="Times New Roman"/>
        </w:rPr>
        <w:t xml:space="preserve"> </w:t>
      </w:r>
    </w:p>
    <w:p w14:paraId="266765F3" w14:textId="67BEE1EF" w:rsidR="0058272C" w:rsidRDefault="0058272C" w:rsidP="00E14FB5">
      <w:pPr>
        <w:rPr>
          <w:rFonts w:ascii="Times New Roman" w:hAnsi="Times New Roman" w:cs="Times New Roman"/>
        </w:rPr>
      </w:pPr>
    </w:p>
    <w:p w14:paraId="1A682D81" w14:textId="77777777" w:rsidR="00BD5998" w:rsidRPr="00BD5998" w:rsidRDefault="00BD5998" w:rsidP="00E14FB5">
      <w:pPr>
        <w:rPr>
          <w:rFonts w:ascii="Times New Roman" w:hAnsi="Times New Roman" w:cs="Times New Roman"/>
        </w:rPr>
      </w:pPr>
    </w:p>
    <w:p w14:paraId="41D8851D" w14:textId="77777777" w:rsidR="0058272C" w:rsidRPr="00E14FB5" w:rsidRDefault="0058272C" w:rsidP="00E14FB5">
      <w:pPr>
        <w:rPr>
          <w:rFonts w:ascii="Times New Roman" w:hAnsi="Times New Roman" w:cs="Times New Roman"/>
        </w:rPr>
      </w:pPr>
    </w:p>
    <w:sectPr w:rsidR="0058272C" w:rsidRPr="00E14FB5" w:rsidSect="00DE2291">
      <w:footerReference w:type="default" r:id="rId11"/>
      <w:pgSz w:w="11906" w:h="16838"/>
      <w:pgMar w:top="567" w:right="567" w:bottom="567" w:left="567" w:header="328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D025" w14:textId="77777777" w:rsidR="006250ED" w:rsidRDefault="006250ED" w:rsidP="005F5209">
      <w:r>
        <w:separator/>
      </w:r>
    </w:p>
  </w:endnote>
  <w:endnote w:type="continuationSeparator" w:id="0">
    <w:p w14:paraId="597713EB" w14:textId="77777777" w:rsidR="006250ED" w:rsidRDefault="006250ED" w:rsidP="005F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9FB4" w14:textId="77777777" w:rsidR="00CA78E7" w:rsidRDefault="00CA78E7">
    <w:pPr>
      <w:pStyle w:val="Bunntekst"/>
    </w:pPr>
    <w:r>
      <w:rPr>
        <w:noProof/>
      </w:rPr>
      <w:drawing>
        <wp:anchor distT="0" distB="0" distL="114300" distR="114300" simplePos="0" relativeHeight="251661312" behindDoc="1" locked="0" layoutInCell="1" allowOverlap="1" wp14:anchorId="262293D9" wp14:editId="178EBD95">
          <wp:simplePos x="0" y="0"/>
          <wp:positionH relativeFrom="column">
            <wp:posOffset>5004239</wp:posOffset>
          </wp:positionH>
          <wp:positionV relativeFrom="paragraph">
            <wp:posOffset>-1538575</wp:posOffset>
          </wp:positionV>
          <wp:extent cx="1658387" cy="2361166"/>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64458" cy="23698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C91A" w14:textId="77777777" w:rsidR="006250ED" w:rsidRDefault="006250ED" w:rsidP="005F5209">
      <w:r>
        <w:separator/>
      </w:r>
    </w:p>
  </w:footnote>
  <w:footnote w:type="continuationSeparator" w:id="0">
    <w:p w14:paraId="2156A773" w14:textId="77777777" w:rsidR="006250ED" w:rsidRDefault="006250ED" w:rsidP="005F5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6D1"/>
    <w:multiLevelType w:val="hybridMultilevel"/>
    <w:tmpl w:val="7334FDE8"/>
    <w:lvl w:ilvl="0" w:tplc="CA7EC030">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D5C1A19"/>
    <w:multiLevelType w:val="hybridMultilevel"/>
    <w:tmpl w:val="856C279A"/>
    <w:lvl w:ilvl="0" w:tplc="C4C6579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F2F0576"/>
    <w:multiLevelType w:val="hybridMultilevel"/>
    <w:tmpl w:val="4F10A91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40731BF"/>
    <w:multiLevelType w:val="hybridMultilevel"/>
    <w:tmpl w:val="56383D12"/>
    <w:lvl w:ilvl="0" w:tplc="E14A4E5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A115AA9"/>
    <w:multiLevelType w:val="hybridMultilevel"/>
    <w:tmpl w:val="9FC4CFF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B5B652C"/>
    <w:multiLevelType w:val="hybridMultilevel"/>
    <w:tmpl w:val="42D41816"/>
    <w:lvl w:ilvl="0" w:tplc="5D42179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D79048F"/>
    <w:multiLevelType w:val="hybridMultilevel"/>
    <w:tmpl w:val="35EC06CE"/>
    <w:lvl w:ilvl="0" w:tplc="B990792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5190A96"/>
    <w:multiLevelType w:val="hybridMultilevel"/>
    <w:tmpl w:val="7B1426BA"/>
    <w:lvl w:ilvl="0" w:tplc="140669F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3A07402"/>
    <w:multiLevelType w:val="hybridMultilevel"/>
    <w:tmpl w:val="538A6702"/>
    <w:lvl w:ilvl="0" w:tplc="17323C1C">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94364F6"/>
    <w:multiLevelType w:val="hybridMultilevel"/>
    <w:tmpl w:val="EAAEC9A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56667831">
    <w:abstractNumId w:val="9"/>
  </w:num>
  <w:num w:numId="2" w16cid:durableId="1127118369">
    <w:abstractNumId w:val="2"/>
  </w:num>
  <w:num w:numId="3" w16cid:durableId="223027243">
    <w:abstractNumId w:val="4"/>
  </w:num>
  <w:num w:numId="4" w16cid:durableId="1704942477">
    <w:abstractNumId w:val="1"/>
  </w:num>
  <w:num w:numId="5" w16cid:durableId="1125349944">
    <w:abstractNumId w:val="5"/>
  </w:num>
  <w:num w:numId="6" w16cid:durableId="1199203254">
    <w:abstractNumId w:val="0"/>
  </w:num>
  <w:num w:numId="7" w16cid:durableId="113643152">
    <w:abstractNumId w:val="8"/>
  </w:num>
  <w:num w:numId="8" w16cid:durableId="1442190917">
    <w:abstractNumId w:val="6"/>
  </w:num>
  <w:num w:numId="9" w16cid:durableId="523639356">
    <w:abstractNumId w:val="7"/>
  </w:num>
  <w:num w:numId="10" w16cid:durableId="316619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35"/>
    <w:rsid w:val="000378F8"/>
    <w:rsid w:val="00093667"/>
    <w:rsid w:val="000C115E"/>
    <w:rsid w:val="000D143D"/>
    <w:rsid w:val="000E0ABD"/>
    <w:rsid w:val="000E13D1"/>
    <w:rsid w:val="00207C29"/>
    <w:rsid w:val="00252730"/>
    <w:rsid w:val="0027101C"/>
    <w:rsid w:val="00283FCF"/>
    <w:rsid w:val="002A1900"/>
    <w:rsid w:val="002A6B8A"/>
    <w:rsid w:val="002C0F35"/>
    <w:rsid w:val="002D07CD"/>
    <w:rsid w:val="00315AF1"/>
    <w:rsid w:val="003F6B29"/>
    <w:rsid w:val="00443B92"/>
    <w:rsid w:val="0044619B"/>
    <w:rsid w:val="00462D14"/>
    <w:rsid w:val="0048079F"/>
    <w:rsid w:val="004F03D9"/>
    <w:rsid w:val="004F5598"/>
    <w:rsid w:val="005202BF"/>
    <w:rsid w:val="00527E8C"/>
    <w:rsid w:val="0054264C"/>
    <w:rsid w:val="005648E4"/>
    <w:rsid w:val="005734F9"/>
    <w:rsid w:val="0058272C"/>
    <w:rsid w:val="005A0617"/>
    <w:rsid w:val="005E6564"/>
    <w:rsid w:val="005F5209"/>
    <w:rsid w:val="006115D5"/>
    <w:rsid w:val="0061773B"/>
    <w:rsid w:val="006250ED"/>
    <w:rsid w:val="0064533E"/>
    <w:rsid w:val="00661BD0"/>
    <w:rsid w:val="006C752E"/>
    <w:rsid w:val="006D5564"/>
    <w:rsid w:val="00764D02"/>
    <w:rsid w:val="00767349"/>
    <w:rsid w:val="00783814"/>
    <w:rsid w:val="007C436F"/>
    <w:rsid w:val="007C5520"/>
    <w:rsid w:val="008370F4"/>
    <w:rsid w:val="00862754"/>
    <w:rsid w:val="008F1B90"/>
    <w:rsid w:val="00930261"/>
    <w:rsid w:val="00945093"/>
    <w:rsid w:val="00957B4E"/>
    <w:rsid w:val="009848DF"/>
    <w:rsid w:val="009858A4"/>
    <w:rsid w:val="009A444C"/>
    <w:rsid w:val="009B04F3"/>
    <w:rsid w:val="009C1AEE"/>
    <w:rsid w:val="009D4E2F"/>
    <w:rsid w:val="009F641E"/>
    <w:rsid w:val="00A16AEA"/>
    <w:rsid w:val="00A20462"/>
    <w:rsid w:val="00A36B01"/>
    <w:rsid w:val="00AA0766"/>
    <w:rsid w:val="00AB56D0"/>
    <w:rsid w:val="00AC2249"/>
    <w:rsid w:val="00AD2CDD"/>
    <w:rsid w:val="00AE4EB5"/>
    <w:rsid w:val="00B439A6"/>
    <w:rsid w:val="00B43F10"/>
    <w:rsid w:val="00B50264"/>
    <w:rsid w:val="00B56017"/>
    <w:rsid w:val="00B73F6A"/>
    <w:rsid w:val="00B92D01"/>
    <w:rsid w:val="00BA3010"/>
    <w:rsid w:val="00BD0342"/>
    <w:rsid w:val="00BD5998"/>
    <w:rsid w:val="00CA78E7"/>
    <w:rsid w:val="00CD2444"/>
    <w:rsid w:val="00CE5682"/>
    <w:rsid w:val="00CF6B03"/>
    <w:rsid w:val="00DA4DC5"/>
    <w:rsid w:val="00DB2750"/>
    <w:rsid w:val="00DC5C0E"/>
    <w:rsid w:val="00DD7F13"/>
    <w:rsid w:val="00DE2291"/>
    <w:rsid w:val="00E14FB5"/>
    <w:rsid w:val="00E15D19"/>
    <w:rsid w:val="00E4412D"/>
    <w:rsid w:val="00E72CFB"/>
    <w:rsid w:val="00EA61F1"/>
    <w:rsid w:val="00F01DC1"/>
    <w:rsid w:val="00F47C36"/>
    <w:rsid w:val="00F50B0F"/>
    <w:rsid w:val="00F60D49"/>
    <w:rsid w:val="00F97CA4"/>
    <w:rsid w:val="00FA3CC3"/>
    <w:rsid w:val="00FB1254"/>
    <w:rsid w:val="00FC2FEB"/>
    <w:rsid w:val="00FC6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70B6C"/>
  <w15:chartTrackingRefBased/>
  <w15:docId w15:val="{EBD70B63-E7D7-0F47-903A-6B50652E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291"/>
    <w:pPr>
      <w:spacing w:after="0" w:line="240" w:lineRule="auto"/>
    </w:pPr>
    <w:rPr>
      <w:sz w:val="24"/>
      <w:szCs w:val="24"/>
      <w:lang w:val="nb-NO"/>
    </w:rPr>
  </w:style>
  <w:style w:type="paragraph" w:styleId="Overskrift1">
    <w:name w:val="heading 1"/>
    <w:basedOn w:val="Normal"/>
    <w:next w:val="Normal"/>
    <w:link w:val="Overskrift1Tegn"/>
    <w:uiPriority w:val="9"/>
    <w:qFormat/>
    <w:rsid w:val="003F6B29"/>
    <w:pPr>
      <w:keepNext/>
      <w:keepLines/>
      <w:spacing w:before="240"/>
      <w:outlineLvl w:val="0"/>
    </w:pPr>
    <w:rPr>
      <w:rFonts w:asciiTheme="majorHAnsi" w:eastAsiaTheme="majorEastAsia" w:hAnsiTheme="majorHAnsi" w:cstheme="majorBidi"/>
      <w:color w:val="D1B380" w:themeColor="accent1" w:themeShade="BF"/>
      <w:sz w:val="32"/>
      <w:szCs w:val="32"/>
    </w:rPr>
  </w:style>
  <w:style w:type="paragraph" w:styleId="Overskrift2">
    <w:name w:val="heading 2"/>
    <w:basedOn w:val="Normal"/>
    <w:next w:val="Normal"/>
    <w:link w:val="Overskrift2Tegn"/>
    <w:uiPriority w:val="9"/>
    <w:unhideWhenUsed/>
    <w:qFormat/>
    <w:rsid w:val="007C436F"/>
    <w:pPr>
      <w:keepNext/>
      <w:keepLines/>
      <w:spacing w:before="40"/>
      <w:outlineLvl w:val="1"/>
    </w:pPr>
    <w:rPr>
      <w:rFonts w:asciiTheme="majorHAnsi" w:eastAsiaTheme="majorEastAsia" w:hAnsiTheme="majorHAnsi" w:cstheme="majorBidi"/>
      <w:color w:val="D1B380" w:themeColor="accent1" w:themeShade="BF"/>
      <w:sz w:val="26"/>
      <w:szCs w:val="26"/>
    </w:rPr>
  </w:style>
  <w:style w:type="paragraph" w:styleId="Overskrift3">
    <w:name w:val="heading 3"/>
    <w:basedOn w:val="Normal"/>
    <w:next w:val="Normal"/>
    <w:link w:val="Overskrift3Tegn"/>
    <w:uiPriority w:val="9"/>
    <w:unhideWhenUsed/>
    <w:qFormat/>
    <w:rsid w:val="009F641E"/>
    <w:pPr>
      <w:keepNext/>
      <w:keepLines/>
      <w:spacing w:before="40"/>
      <w:outlineLvl w:val="2"/>
    </w:pPr>
    <w:rPr>
      <w:rFonts w:asciiTheme="majorHAnsi" w:eastAsiaTheme="majorEastAsia" w:hAnsiTheme="majorHAnsi" w:cstheme="majorBidi"/>
      <w:color w:val="A47E3B"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15D19"/>
    <w:pPr>
      <w:tabs>
        <w:tab w:val="center" w:pos="4513"/>
        <w:tab w:val="right" w:pos="9026"/>
      </w:tabs>
    </w:pPr>
  </w:style>
  <w:style w:type="character" w:customStyle="1" w:styleId="TopptekstTegn">
    <w:name w:val="Topptekst Tegn"/>
    <w:basedOn w:val="Standardskriftforavsnitt"/>
    <w:link w:val="Topptekst"/>
    <w:uiPriority w:val="99"/>
    <w:rsid w:val="00E15D19"/>
  </w:style>
  <w:style w:type="paragraph" w:styleId="Bunntekst">
    <w:name w:val="footer"/>
    <w:basedOn w:val="Normal"/>
    <w:link w:val="BunntekstTegn"/>
    <w:uiPriority w:val="99"/>
    <w:unhideWhenUsed/>
    <w:rsid w:val="00443B92"/>
    <w:pPr>
      <w:tabs>
        <w:tab w:val="center" w:pos="4513"/>
        <w:tab w:val="right" w:pos="9026"/>
      </w:tabs>
    </w:pPr>
    <w:rPr>
      <w:rFonts w:ascii="Arial" w:hAnsi="Arial" w:cs="Arial"/>
      <w:sz w:val="15"/>
      <w:szCs w:val="15"/>
    </w:rPr>
  </w:style>
  <w:style w:type="character" w:customStyle="1" w:styleId="BunntekstTegn">
    <w:name w:val="Bunntekst Tegn"/>
    <w:basedOn w:val="Standardskriftforavsnitt"/>
    <w:link w:val="Bunntekst"/>
    <w:uiPriority w:val="99"/>
    <w:rsid w:val="00443B92"/>
    <w:rPr>
      <w:rFonts w:ascii="Arial" w:hAnsi="Arial" w:cs="Arial"/>
      <w:sz w:val="15"/>
      <w:szCs w:val="15"/>
    </w:rPr>
  </w:style>
  <w:style w:type="table" w:styleId="Tabellrutenett">
    <w:name w:val="Table Grid"/>
    <w:basedOn w:val="Vanligtabell"/>
    <w:uiPriority w:val="39"/>
    <w:rsid w:val="003F6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3F6B29"/>
    <w:rPr>
      <w:color w:val="808080"/>
    </w:rPr>
  </w:style>
  <w:style w:type="character" w:customStyle="1" w:styleId="Overskrift1Tegn">
    <w:name w:val="Overskrift 1 Tegn"/>
    <w:basedOn w:val="Standardskriftforavsnitt"/>
    <w:link w:val="Overskrift1"/>
    <w:uiPriority w:val="9"/>
    <w:rsid w:val="003F6B29"/>
    <w:rPr>
      <w:rFonts w:asciiTheme="majorHAnsi" w:eastAsiaTheme="majorEastAsia" w:hAnsiTheme="majorHAnsi" w:cstheme="majorBidi"/>
      <w:color w:val="D1B380" w:themeColor="accent1" w:themeShade="BF"/>
      <w:sz w:val="32"/>
      <w:szCs w:val="32"/>
    </w:rPr>
  </w:style>
  <w:style w:type="table" w:styleId="Rutenettabelllys">
    <w:name w:val="Grid Table Light"/>
    <w:basedOn w:val="Vanligtabell"/>
    <w:uiPriority w:val="40"/>
    <w:rsid w:val="003F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nligtabell4">
    <w:name w:val="Plain Table 4"/>
    <w:basedOn w:val="Vanligtabell"/>
    <w:uiPriority w:val="44"/>
    <w:rsid w:val="003F6B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tel">
    <w:name w:val="Title"/>
    <w:basedOn w:val="Normal"/>
    <w:next w:val="Brdtekst1"/>
    <w:link w:val="TittelTegn"/>
    <w:uiPriority w:val="10"/>
    <w:qFormat/>
    <w:rsid w:val="00F47C36"/>
    <w:pPr>
      <w:spacing w:after="360"/>
      <w:contextualSpacing/>
    </w:pPr>
    <w:rPr>
      <w:rFonts w:asciiTheme="majorHAnsi" w:eastAsiaTheme="majorEastAsia" w:hAnsiTheme="majorHAnsi" w:cstheme="majorBidi"/>
      <w:b/>
      <w:color w:val="000000" w:themeColor="text1"/>
      <w:spacing w:val="-10"/>
      <w:kern w:val="28"/>
      <w:sz w:val="52"/>
      <w:szCs w:val="56"/>
    </w:rPr>
  </w:style>
  <w:style w:type="character" w:customStyle="1" w:styleId="TittelTegn">
    <w:name w:val="Tittel Tegn"/>
    <w:basedOn w:val="Standardskriftforavsnitt"/>
    <w:link w:val="Tittel"/>
    <w:uiPriority w:val="10"/>
    <w:rsid w:val="00F47C36"/>
    <w:rPr>
      <w:rFonts w:asciiTheme="majorHAnsi" w:eastAsiaTheme="majorEastAsia" w:hAnsiTheme="majorHAnsi" w:cstheme="majorBidi"/>
      <w:b/>
      <w:color w:val="000000" w:themeColor="text1"/>
      <w:spacing w:val="-10"/>
      <w:kern w:val="28"/>
      <w:sz w:val="52"/>
      <w:szCs w:val="56"/>
    </w:rPr>
  </w:style>
  <w:style w:type="character" w:customStyle="1" w:styleId="Overskrift2Tegn">
    <w:name w:val="Overskrift 2 Tegn"/>
    <w:basedOn w:val="Standardskriftforavsnitt"/>
    <w:link w:val="Overskrift2"/>
    <w:uiPriority w:val="9"/>
    <w:rsid w:val="007C436F"/>
    <w:rPr>
      <w:rFonts w:asciiTheme="majorHAnsi" w:eastAsiaTheme="majorEastAsia" w:hAnsiTheme="majorHAnsi" w:cstheme="majorBidi"/>
      <w:color w:val="D1B380" w:themeColor="accent1" w:themeShade="BF"/>
      <w:sz w:val="26"/>
      <w:szCs w:val="26"/>
    </w:rPr>
  </w:style>
  <w:style w:type="character" w:customStyle="1" w:styleId="Overskrift3Tegn">
    <w:name w:val="Overskrift 3 Tegn"/>
    <w:basedOn w:val="Standardskriftforavsnitt"/>
    <w:link w:val="Overskrift3"/>
    <w:uiPriority w:val="9"/>
    <w:rsid w:val="009F641E"/>
    <w:rPr>
      <w:rFonts w:asciiTheme="majorHAnsi" w:eastAsiaTheme="majorEastAsia" w:hAnsiTheme="majorHAnsi" w:cstheme="majorBidi"/>
      <w:color w:val="A47E3B" w:themeColor="accent1" w:themeShade="7F"/>
      <w:sz w:val="24"/>
      <w:szCs w:val="24"/>
    </w:rPr>
  </w:style>
  <w:style w:type="paragraph" w:customStyle="1" w:styleId="Brdtekst1">
    <w:name w:val="Brødtekst1"/>
    <w:basedOn w:val="Normal"/>
    <w:qFormat/>
    <w:rsid w:val="00AB56D0"/>
    <w:pPr>
      <w:spacing w:after="240"/>
    </w:pPr>
  </w:style>
  <w:style w:type="paragraph" w:styleId="Listeavsnitt">
    <w:name w:val="List Paragraph"/>
    <w:basedOn w:val="Normal"/>
    <w:uiPriority w:val="34"/>
    <w:qFormat/>
    <w:rsid w:val="00DE2291"/>
    <w:pPr>
      <w:spacing w:after="200" w:line="276" w:lineRule="auto"/>
      <w:ind w:left="720"/>
      <w:contextualSpacing/>
    </w:pPr>
    <w:rPr>
      <w:sz w:val="22"/>
      <w:szCs w:val="22"/>
    </w:rPr>
  </w:style>
  <w:style w:type="character" w:styleId="Hyperkobling">
    <w:name w:val="Hyperlink"/>
    <w:basedOn w:val="Standardskriftforavsnitt"/>
    <w:uiPriority w:val="99"/>
    <w:unhideWhenUsed/>
    <w:rsid w:val="00DE2291"/>
    <w:rPr>
      <w:color w:val="052337" w:themeColor="hyperlink"/>
      <w:u w:val="single"/>
    </w:rPr>
  </w:style>
  <w:style w:type="character" w:styleId="Ulstomtale">
    <w:name w:val="Unresolved Mention"/>
    <w:basedOn w:val="Standardskriftforavsnitt"/>
    <w:uiPriority w:val="99"/>
    <w:semiHidden/>
    <w:unhideWhenUsed/>
    <w:rsid w:val="00AA0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msebo.barnehage.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tatsforvalteren.no/nordland/barnehage-og-opplaring/lokal-kompetanseutvikling-i-barnehage-og-grunnopplaring/kompetanseloftet-for-spesialpedagogikk-og-inkluderende-praksis/" TargetMode="External"/><Relationship Id="rId4" Type="http://schemas.openxmlformats.org/officeDocument/2006/relationships/settings" Target="settings.xml"/><Relationship Id="rId9" Type="http://schemas.openxmlformats.org/officeDocument/2006/relationships/hyperlink" Target="https://bodo.ist-asp.com/NO01804-pub/logi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rdannesaethre/Downloads/Bamsebo_Brevmal%20uten%20mottagerfelt.dotx" TargetMode="External"/></Relationships>
</file>

<file path=word/theme/theme1.xml><?xml version="1.0" encoding="utf-8"?>
<a:theme xmlns:a="http://schemas.openxmlformats.org/drawingml/2006/main" name="Office Theme">
  <a:themeElements>
    <a:clrScheme name="Bamsebo">
      <a:dk1>
        <a:sysClr val="windowText" lastClr="000000"/>
      </a:dk1>
      <a:lt1>
        <a:sysClr val="window" lastClr="FFFFFF"/>
      </a:lt1>
      <a:dk2>
        <a:srgbClr val="A57F3B"/>
      </a:dk2>
      <a:lt2>
        <a:srgbClr val="EFE5D3"/>
      </a:lt2>
      <a:accent1>
        <a:srgbClr val="EFE5D3"/>
      </a:accent1>
      <a:accent2>
        <a:srgbClr val="037474"/>
      </a:accent2>
      <a:accent3>
        <a:srgbClr val="EFE5D3"/>
      </a:accent3>
      <a:accent4>
        <a:srgbClr val="EFE5D3"/>
      </a:accent4>
      <a:accent5>
        <a:srgbClr val="EFE5D3"/>
      </a:accent5>
      <a:accent6>
        <a:srgbClr val="EFE5D3"/>
      </a:accent6>
      <a:hlink>
        <a:srgbClr val="052337"/>
      </a:hlink>
      <a:folHlink>
        <a:srgbClr val="037474"/>
      </a:folHlink>
    </a:clrScheme>
    <a:fontScheme name="Bamseb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F665-6AF0-4019-8D1D-E3B24544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Bamsebo_Brevmal uten mottagerfelt.dotx</Template>
  <TotalTime>8</TotalTime>
  <Pages>3</Pages>
  <Words>1156</Words>
  <Characters>6128</Characters>
  <Application>Microsoft Office Word</Application>
  <DocSecurity>0</DocSecurity>
  <Lines>51</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Bamsebo Barnehage</cp:lastModifiedBy>
  <cp:revision>4</cp:revision>
  <cp:lastPrinted>2022-08-31T08:13:00Z</cp:lastPrinted>
  <dcterms:created xsi:type="dcterms:W3CDTF">2022-08-31T08:12:00Z</dcterms:created>
  <dcterms:modified xsi:type="dcterms:W3CDTF">2022-08-31T08:23:00Z</dcterms:modified>
</cp:coreProperties>
</file>